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F2" w:rsidRDefault="00CD78F2" w:rsidP="00CD78F2">
      <w:pPr>
        <w:spacing w:after="0"/>
        <w:rPr>
          <w:rFonts w:ascii="Times New Roman" w:hAnsi="Times New Roman" w:cs="Times New Roman"/>
          <w:sz w:val="24"/>
          <w:szCs w:val="24"/>
          <w:lang w:val="it-IT"/>
        </w:rPr>
      </w:pPr>
      <w:bookmarkStart w:id="0" w:name="_GoBack"/>
      <w:bookmarkEnd w:id="0"/>
    </w:p>
    <w:p w:rsidR="005153FA" w:rsidRDefault="005153F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5153FA" w:rsidRDefault="005153FA" w:rsidP="00CD78F2">
      <w:pPr>
        <w:spacing w:after="0"/>
        <w:rPr>
          <w:rFonts w:ascii="Times New Roman" w:hAnsi="Times New Roman" w:cs="Times New Roman"/>
          <w:sz w:val="24"/>
          <w:szCs w:val="24"/>
          <w:lang w:val="it-IT"/>
        </w:rPr>
      </w:pPr>
    </w:p>
    <w:tbl>
      <w:tblPr>
        <w:tblStyle w:val="Tabellenraster"/>
        <w:tblW w:w="9923" w:type="dxa"/>
        <w:tblInd w:w="-176" w:type="dxa"/>
        <w:tblLook w:val="04A0" w:firstRow="1" w:lastRow="0" w:firstColumn="1" w:lastColumn="0" w:noHBand="0" w:noVBand="1"/>
      </w:tblPr>
      <w:tblGrid>
        <w:gridCol w:w="3545"/>
        <w:gridCol w:w="1417"/>
        <w:gridCol w:w="4961"/>
      </w:tblGrid>
      <w:tr w:rsidR="005153FA" w:rsidRPr="00150A44" w:rsidTr="00394736">
        <w:tc>
          <w:tcPr>
            <w:tcW w:w="3545" w:type="dxa"/>
            <w:vMerge w:val="restart"/>
            <w:tcBorders>
              <w:top w:val="nil"/>
              <w:left w:val="nil"/>
              <w:bottom w:val="nil"/>
              <w:right w:val="nil"/>
            </w:tcBorders>
          </w:tcPr>
          <w:p w:rsidR="005153FA" w:rsidRPr="00071D38" w:rsidRDefault="001C62CF" w:rsidP="00CD78F2">
            <w:pPr>
              <w:rPr>
                <w:rFonts w:ascii="Arial" w:hAnsi="Arial" w:cs="Arial"/>
                <w:sz w:val="24"/>
                <w:szCs w:val="24"/>
              </w:rPr>
            </w:pPr>
            <w:r w:rsidRPr="00071D38">
              <w:rPr>
                <w:rFonts w:ascii="Arial" w:hAnsi="Arial" w:cs="Arial"/>
                <w:sz w:val="24"/>
                <w:szCs w:val="24"/>
              </w:rPr>
              <w:t>Max Mustermann</w:t>
            </w:r>
          </w:p>
          <w:p w:rsidR="00AD17B3" w:rsidRPr="00071D38" w:rsidRDefault="00AD17B3" w:rsidP="00CD78F2">
            <w:pPr>
              <w:rPr>
                <w:rFonts w:ascii="Arial" w:hAnsi="Arial" w:cs="Arial"/>
                <w:sz w:val="24"/>
                <w:szCs w:val="24"/>
              </w:rPr>
            </w:pPr>
          </w:p>
          <w:p w:rsidR="00AD17B3" w:rsidRPr="00071D38" w:rsidRDefault="00006F48" w:rsidP="00CD78F2">
            <w:pPr>
              <w:rPr>
                <w:rFonts w:ascii="Arial" w:hAnsi="Arial" w:cs="Arial"/>
                <w:sz w:val="24"/>
                <w:szCs w:val="24"/>
              </w:rPr>
            </w:pPr>
            <w:r w:rsidRPr="00071D38">
              <w:rPr>
                <w:rFonts w:ascii="Arial" w:hAnsi="Arial" w:cs="Arial"/>
                <w:sz w:val="24"/>
                <w:szCs w:val="24"/>
              </w:rPr>
              <w:t>Musterstraße 24</w:t>
            </w:r>
          </w:p>
          <w:p w:rsidR="00635E34" w:rsidRPr="006C21E1" w:rsidRDefault="00006F48" w:rsidP="00006F48">
            <w:pPr>
              <w:rPr>
                <w:rFonts w:ascii="Times New Roman" w:hAnsi="Times New Roman" w:cs="Times New Roman"/>
                <w:sz w:val="24"/>
                <w:szCs w:val="24"/>
              </w:rPr>
            </w:pPr>
            <w:r w:rsidRPr="00071D38">
              <w:rPr>
                <w:rFonts w:ascii="Arial" w:hAnsi="Arial" w:cs="Arial"/>
                <w:sz w:val="24"/>
                <w:szCs w:val="24"/>
              </w:rPr>
              <w:t>6020</w:t>
            </w:r>
            <w:r w:rsidR="006C21E1" w:rsidRPr="00071D38">
              <w:rPr>
                <w:rFonts w:ascii="Arial" w:hAnsi="Arial" w:cs="Arial"/>
                <w:sz w:val="24"/>
                <w:szCs w:val="24"/>
              </w:rPr>
              <w:t xml:space="preserve">  </w:t>
            </w:r>
            <w:r w:rsidRPr="00071D38">
              <w:rPr>
                <w:rFonts w:ascii="Arial" w:hAnsi="Arial" w:cs="Arial"/>
                <w:sz w:val="24"/>
                <w:szCs w:val="24"/>
              </w:rPr>
              <w:t>Musterort</w:t>
            </w:r>
          </w:p>
        </w:tc>
        <w:tc>
          <w:tcPr>
            <w:tcW w:w="1417" w:type="dxa"/>
            <w:tcBorders>
              <w:top w:val="nil"/>
              <w:left w:val="nil"/>
              <w:bottom w:val="nil"/>
              <w:right w:val="nil"/>
            </w:tcBorders>
          </w:tcPr>
          <w:p w:rsidR="005153FA" w:rsidRPr="006C21E1" w:rsidRDefault="005153FA" w:rsidP="00CD78F2">
            <w:pPr>
              <w:rPr>
                <w:rFonts w:ascii="Times New Roman" w:hAnsi="Times New Roman" w:cs="Times New Roman"/>
                <w:sz w:val="24"/>
                <w:szCs w:val="24"/>
              </w:rPr>
            </w:pPr>
          </w:p>
        </w:tc>
        <w:tc>
          <w:tcPr>
            <w:tcW w:w="4961" w:type="dxa"/>
            <w:tcBorders>
              <w:top w:val="nil"/>
              <w:left w:val="nil"/>
              <w:right w:val="nil"/>
            </w:tcBorders>
          </w:tcPr>
          <w:p w:rsidR="00071D38" w:rsidRDefault="00771D59" w:rsidP="00C54389">
            <w:pPr>
              <w:jc w:val="center"/>
              <w:rPr>
                <w:rFonts w:ascii="Arial" w:hAnsi="Arial" w:cs="Arial"/>
                <w:i/>
                <w:iCs/>
                <w:sz w:val="16"/>
                <w:szCs w:val="16"/>
              </w:rPr>
            </w:pPr>
            <w:proofErr w:type="spellStart"/>
            <w:r w:rsidRPr="00071D38">
              <w:rPr>
                <w:rFonts w:ascii="Arial" w:hAnsi="Arial" w:cs="Arial"/>
                <w:i/>
                <w:iCs/>
                <w:sz w:val="16"/>
                <w:szCs w:val="16"/>
              </w:rPr>
              <w:t>Creditor</w:t>
            </w:r>
            <w:proofErr w:type="spellEnd"/>
            <w:r w:rsidRPr="00071D38">
              <w:rPr>
                <w:rFonts w:ascii="Arial" w:hAnsi="Arial" w:cs="Arial"/>
                <w:i/>
                <w:iCs/>
                <w:sz w:val="16"/>
                <w:szCs w:val="16"/>
              </w:rPr>
              <w:t xml:space="preserve"> Identifier (CID) </w:t>
            </w:r>
            <w:r w:rsidR="00C54389" w:rsidRPr="00071D38">
              <w:rPr>
                <w:rFonts w:ascii="Arial" w:hAnsi="Arial" w:cs="Arial"/>
                <w:i/>
                <w:iCs/>
                <w:sz w:val="16"/>
                <w:szCs w:val="16"/>
              </w:rPr>
              <w:t xml:space="preserve"> des Zahlungsempfängers / </w:t>
            </w:r>
          </w:p>
          <w:p w:rsidR="00C54389" w:rsidRPr="00093FB2" w:rsidRDefault="00C54389" w:rsidP="00C54389">
            <w:pPr>
              <w:jc w:val="center"/>
              <w:rPr>
                <w:rFonts w:ascii="Arial" w:hAnsi="Arial" w:cs="Arial"/>
                <w:i/>
                <w:iCs/>
                <w:sz w:val="16"/>
                <w:szCs w:val="16"/>
                <w:lang w:val="it-IT"/>
              </w:rPr>
            </w:pPr>
            <w:proofErr w:type="spellStart"/>
            <w:r w:rsidRPr="00093FB2">
              <w:rPr>
                <w:rFonts w:ascii="Arial" w:hAnsi="Arial" w:cs="Arial"/>
                <w:i/>
                <w:iCs/>
                <w:sz w:val="16"/>
                <w:szCs w:val="16"/>
                <w:lang w:val="it-IT"/>
              </w:rPr>
              <w:t>Identifiant</w:t>
            </w:r>
            <w:proofErr w:type="spellEnd"/>
            <w:r w:rsidRPr="00093FB2">
              <w:rPr>
                <w:rFonts w:ascii="Arial" w:hAnsi="Arial" w:cs="Arial"/>
                <w:i/>
                <w:iCs/>
                <w:sz w:val="16"/>
                <w:szCs w:val="16"/>
                <w:lang w:val="it-IT"/>
              </w:rPr>
              <w:t xml:space="preserve"> </w:t>
            </w:r>
            <w:proofErr w:type="spellStart"/>
            <w:r w:rsidRPr="00093FB2">
              <w:rPr>
                <w:rFonts w:ascii="Arial" w:hAnsi="Arial" w:cs="Arial"/>
                <w:i/>
                <w:iCs/>
                <w:sz w:val="16"/>
                <w:szCs w:val="16"/>
                <w:lang w:val="it-IT"/>
              </w:rPr>
              <w:t>du</w:t>
            </w:r>
            <w:proofErr w:type="spellEnd"/>
            <w:r w:rsidRPr="00093FB2">
              <w:rPr>
                <w:rFonts w:ascii="Arial" w:hAnsi="Arial" w:cs="Arial"/>
                <w:i/>
                <w:iCs/>
                <w:sz w:val="16"/>
                <w:szCs w:val="16"/>
                <w:lang w:val="it-IT"/>
              </w:rPr>
              <w:t xml:space="preserve"> </w:t>
            </w:r>
            <w:proofErr w:type="spellStart"/>
            <w:r w:rsidRPr="00093FB2">
              <w:rPr>
                <w:rFonts w:ascii="Arial" w:hAnsi="Arial" w:cs="Arial"/>
                <w:i/>
                <w:iCs/>
                <w:sz w:val="16"/>
                <w:szCs w:val="16"/>
                <w:lang w:val="it-IT"/>
              </w:rPr>
              <w:t>créancier</w:t>
            </w:r>
            <w:proofErr w:type="spellEnd"/>
            <w:r w:rsidRPr="00093FB2">
              <w:rPr>
                <w:rFonts w:ascii="Arial" w:hAnsi="Arial" w:cs="Arial"/>
                <w:i/>
                <w:iCs/>
                <w:sz w:val="16"/>
                <w:szCs w:val="16"/>
                <w:lang w:val="it-IT"/>
              </w:rPr>
              <w:t xml:space="preserve"> / </w:t>
            </w:r>
          </w:p>
          <w:p w:rsidR="005153FA" w:rsidRPr="008B7B3D" w:rsidRDefault="00C54389" w:rsidP="00C54389">
            <w:pPr>
              <w:jc w:val="center"/>
              <w:rPr>
                <w:rFonts w:ascii="Times New Roman" w:hAnsi="Times New Roman" w:cs="Times New Roman"/>
                <w:sz w:val="14"/>
                <w:szCs w:val="14"/>
                <w:lang w:val="it-IT"/>
              </w:rPr>
            </w:pPr>
            <w:r w:rsidRPr="00071D38">
              <w:rPr>
                <w:rFonts w:ascii="Arial" w:hAnsi="Arial" w:cs="Arial"/>
                <w:i/>
                <w:iCs/>
                <w:sz w:val="16"/>
                <w:szCs w:val="16"/>
                <w:lang w:val="it-IT"/>
              </w:rPr>
              <w:t xml:space="preserve">Codice identificativo del creditore / Creditor </w:t>
            </w:r>
            <w:proofErr w:type="spellStart"/>
            <w:r w:rsidRPr="00071D38">
              <w:rPr>
                <w:rFonts w:ascii="Arial" w:hAnsi="Arial" w:cs="Arial"/>
                <w:i/>
                <w:iCs/>
                <w:sz w:val="16"/>
                <w:szCs w:val="16"/>
                <w:lang w:val="it-IT"/>
              </w:rPr>
              <w:t>identifier</w:t>
            </w:r>
            <w:proofErr w:type="spellEnd"/>
          </w:p>
        </w:tc>
      </w:tr>
      <w:tr w:rsidR="005153FA" w:rsidRPr="00150A44" w:rsidTr="00394736">
        <w:tc>
          <w:tcPr>
            <w:tcW w:w="3545" w:type="dxa"/>
            <w:vMerge/>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1417" w:type="dxa"/>
            <w:tcBorders>
              <w:top w:val="nil"/>
              <w:left w:val="nil"/>
              <w:bottom w:val="nil"/>
            </w:tcBorders>
          </w:tcPr>
          <w:p w:rsidR="005153FA" w:rsidRDefault="005153FA" w:rsidP="00CD78F2">
            <w:pPr>
              <w:rPr>
                <w:rFonts w:ascii="Times New Roman" w:hAnsi="Times New Roman" w:cs="Times New Roman"/>
                <w:sz w:val="24"/>
                <w:szCs w:val="24"/>
                <w:lang w:val="it-IT"/>
              </w:rPr>
            </w:pPr>
          </w:p>
        </w:tc>
        <w:tc>
          <w:tcPr>
            <w:tcW w:w="4961" w:type="dxa"/>
            <w:tcBorders>
              <w:bottom w:val="single" w:sz="4" w:space="0" w:color="000000" w:themeColor="text1"/>
            </w:tcBorders>
          </w:tcPr>
          <w:p w:rsidR="005153FA" w:rsidRPr="005153FA" w:rsidRDefault="005153FA" w:rsidP="00CD78F2">
            <w:pPr>
              <w:rPr>
                <w:rFonts w:ascii="Times New Roman" w:hAnsi="Times New Roman" w:cs="Times New Roman"/>
                <w:sz w:val="28"/>
                <w:szCs w:val="28"/>
                <w:lang w:val="it-IT"/>
              </w:rPr>
            </w:pPr>
          </w:p>
        </w:tc>
      </w:tr>
      <w:tr w:rsidR="005153FA" w:rsidRPr="00150A44" w:rsidTr="00394736">
        <w:tc>
          <w:tcPr>
            <w:tcW w:w="3545" w:type="dxa"/>
            <w:vMerge/>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1417" w:type="dxa"/>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4961" w:type="dxa"/>
            <w:tcBorders>
              <w:left w:val="nil"/>
              <w:right w:val="nil"/>
            </w:tcBorders>
          </w:tcPr>
          <w:p w:rsidR="005153FA" w:rsidRPr="00C54389" w:rsidRDefault="005153FA" w:rsidP="005153FA">
            <w:pPr>
              <w:jc w:val="center"/>
              <w:rPr>
                <w:rFonts w:ascii="Times New Roman" w:hAnsi="Times New Roman" w:cs="Times New Roman"/>
                <w:i/>
                <w:iCs/>
                <w:sz w:val="14"/>
                <w:szCs w:val="14"/>
                <w:lang w:val="it-IT"/>
              </w:rPr>
            </w:pPr>
          </w:p>
          <w:p w:rsidR="00C54389" w:rsidRPr="00071D38" w:rsidRDefault="00071D38" w:rsidP="00C54389">
            <w:pPr>
              <w:jc w:val="center"/>
              <w:rPr>
                <w:rFonts w:ascii="Arial" w:hAnsi="Arial" w:cs="Arial"/>
                <w:i/>
                <w:iCs/>
                <w:sz w:val="16"/>
                <w:szCs w:val="16"/>
                <w:lang w:val="it-IT"/>
              </w:rPr>
            </w:pPr>
            <w:proofErr w:type="spellStart"/>
            <w:r w:rsidRPr="00071D38">
              <w:rPr>
                <w:rFonts w:ascii="Arial" w:hAnsi="Arial" w:cs="Arial"/>
                <w:i/>
                <w:iCs/>
                <w:sz w:val="16"/>
                <w:szCs w:val="16"/>
                <w:lang w:val="it-IT"/>
              </w:rPr>
              <w:t>Mandatsreferenz</w:t>
            </w:r>
            <w:proofErr w:type="spellEnd"/>
            <w:r w:rsidRPr="00071D38">
              <w:rPr>
                <w:rFonts w:ascii="Arial" w:hAnsi="Arial" w:cs="Arial"/>
                <w:i/>
                <w:iCs/>
                <w:sz w:val="16"/>
                <w:szCs w:val="16"/>
                <w:lang w:val="it-IT"/>
              </w:rPr>
              <w:t xml:space="preserve"> / </w:t>
            </w:r>
            <w:proofErr w:type="spellStart"/>
            <w:r w:rsidRPr="00071D38">
              <w:rPr>
                <w:rFonts w:ascii="Arial" w:hAnsi="Arial" w:cs="Arial"/>
                <w:i/>
                <w:iCs/>
                <w:sz w:val="16"/>
                <w:szCs w:val="16"/>
                <w:lang w:val="it-IT"/>
              </w:rPr>
              <w:t>Mandat</w:t>
            </w:r>
            <w:proofErr w:type="spellEnd"/>
            <w:r w:rsidRPr="00071D38">
              <w:rPr>
                <w:rFonts w:ascii="Arial" w:hAnsi="Arial" w:cs="Arial"/>
                <w:i/>
                <w:iCs/>
                <w:sz w:val="16"/>
                <w:szCs w:val="16"/>
                <w:lang w:val="it-IT"/>
              </w:rPr>
              <w:t xml:space="preserve"> </w:t>
            </w:r>
            <w:proofErr w:type="spellStart"/>
            <w:r w:rsidRPr="00071D38">
              <w:rPr>
                <w:rFonts w:ascii="Arial" w:hAnsi="Arial" w:cs="Arial"/>
                <w:i/>
                <w:iCs/>
                <w:sz w:val="16"/>
                <w:szCs w:val="16"/>
                <w:lang w:val="it-IT"/>
              </w:rPr>
              <w:t>reference</w:t>
            </w:r>
            <w:proofErr w:type="spellEnd"/>
            <w:r w:rsidRPr="00071D38">
              <w:rPr>
                <w:rFonts w:ascii="Arial" w:hAnsi="Arial" w:cs="Arial"/>
                <w:i/>
                <w:iCs/>
                <w:sz w:val="16"/>
                <w:szCs w:val="16"/>
                <w:lang w:val="it-IT"/>
              </w:rPr>
              <w:t xml:space="preserve"> / </w:t>
            </w:r>
            <w:proofErr w:type="spellStart"/>
            <w:r w:rsidRPr="00071D38">
              <w:rPr>
                <w:rFonts w:ascii="Arial" w:hAnsi="Arial" w:cs="Arial"/>
                <w:i/>
                <w:iCs/>
                <w:sz w:val="16"/>
                <w:szCs w:val="16"/>
                <w:lang w:val="it-IT"/>
              </w:rPr>
              <w:t>Référence</w:t>
            </w:r>
            <w:proofErr w:type="spellEnd"/>
            <w:r w:rsidRPr="00071D38">
              <w:rPr>
                <w:rFonts w:ascii="Arial" w:hAnsi="Arial" w:cs="Arial"/>
                <w:i/>
                <w:iCs/>
                <w:sz w:val="16"/>
                <w:szCs w:val="16"/>
                <w:lang w:val="it-IT"/>
              </w:rPr>
              <w:t xml:space="preserve"> </w:t>
            </w:r>
            <w:proofErr w:type="spellStart"/>
            <w:r w:rsidRPr="00071D38">
              <w:rPr>
                <w:rFonts w:ascii="Arial" w:hAnsi="Arial" w:cs="Arial"/>
                <w:i/>
                <w:iCs/>
                <w:sz w:val="16"/>
                <w:szCs w:val="16"/>
                <w:lang w:val="it-IT"/>
              </w:rPr>
              <w:t>unique</w:t>
            </w:r>
            <w:proofErr w:type="spellEnd"/>
            <w:r w:rsidRPr="00071D38">
              <w:rPr>
                <w:rFonts w:ascii="Arial" w:hAnsi="Arial" w:cs="Arial"/>
                <w:i/>
                <w:iCs/>
                <w:sz w:val="16"/>
                <w:szCs w:val="16"/>
                <w:lang w:val="it-IT"/>
              </w:rPr>
              <w:t xml:space="preserve"> </w:t>
            </w:r>
            <w:proofErr w:type="spellStart"/>
            <w:r w:rsidRPr="00071D38">
              <w:rPr>
                <w:rFonts w:ascii="Arial" w:hAnsi="Arial" w:cs="Arial"/>
                <w:i/>
                <w:iCs/>
                <w:sz w:val="16"/>
                <w:szCs w:val="16"/>
                <w:lang w:val="it-IT"/>
              </w:rPr>
              <w:t>du</w:t>
            </w:r>
            <w:proofErr w:type="spellEnd"/>
            <w:r w:rsidRPr="00071D38">
              <w:rPr>
                <w:rFonts w:ascii="Arial" w:hAnsi="Arial" w:cs="Arial"/>
                <w:i/>
                <w:iCs/>
                <w:sz w:val="16"/>
                <w:szCs w:val="16"/>
                <w:lang w:val="it-IT"/>
              </w:rPr>
              <w:t xml:space="preserve"> </w:t>
            </w:r>
            <w:proofErr w:type="spellStart"/>
            <w:r w:rsidRPr="00071D38">
              <w:rPr>
                <w:rFonts w:ascii="Arial" w:hAnsi="Arial" w:cs="Arial"/>
                <w:i/>
                <w:iCs/>
                <w:sz w:val="16"/>
                <w:szCs w:val="16"/>
                <w:lang w:val="it-IT"/>
              </w:rPr>
              <w:t>mandat</w:t>
            </w:r>
            <w:proofErr w:type="spellEnd"/>
            <w:r w:rsidRPr="00071D38">
              <w:rPr>
                <w:rFonts w:ascii="Arial" w:hAnsi="Arial" w:cs="Arial"/>
                <w:i/>
                <w:iCs/>
                <w:sz w:val="16"/>
                <w:szCs w:val="16"/>
                <w:lang w:val="it-IT"/>
              </w:rPr>
              <w:t xml:space="preserve"> -</w:t>
            </w:r>
            <w:r w:rsidR="00C54389" w:rsidRPr="00071D38">
              <w:rPr>
                <w:rFonts w:ascii="Arial" w:hAnsi="Arial" w:cs="Arial"/>
                <w:i/>
                <w:iCs/>
                <w:sz w:val="16"/>
                <w:szCs w:val="16"/>
                <w:lang w:val="it-IT"/>
              </w:rPr>
              <w:t xml:space="preserve">à </w:t>
            </w:r>
            <w:proofErr w:type="spellStart"/>
            <w:r w:rsidR="00C54389" w:rsidRPr="00071D38">
              <w:rPr>
                <w:rFonts w:ascii="Arial" w:hAnsi="Arial" w:cs="Arial"/>
                <w:i/>
                <w:iCs/>
                <w:sz w:val="16"/>
                <w:szCs w:val="16"/>
                <w:lang w:val="it-IT"/>
              </w:rPr>
              <w:t>compléter</w:t>
            </w:r>
            <w:proofErr w:type="spellEnd"/>
            <w:r w:rsidR="00C54389" w:rsidRPr="00071D38">
              <w:rPr>
                <w:rFonts w:ascii="Arial" w:hAnsi="Arial" w:cs="Arial"/>
                <w:i/>
                <w:iCs/>
                <w:sz w:val="16"/>
                <w:szCs w:val="16"/>
                <w:lang w:val="it-IT"/>
              </w:rPr>
              <w:t xml:space="preserve"> par le </w:t>
            </w:r>
            <w:proofErr w:type="spellStart"/>
            <w:r w:rsidR="00C54389" w:rsidRPr="00071D38">
              <w:rPr>
                <w:rFonts w:ascii="Arial" w:hAnsi="Arial" w:cs="Arial"/>
                <w:i/>
                <w:iCs/>
                <w:sz w:val="16"/>
                <w:szCs w:val="16"/>
                <w:lang w:val="it-IT"/>
              </w:rPr>
              <w:t>créancier</w:t>
            </w:r>
            <w:proofErr w:type="spellEnd"/>
            <w:r w:rsidRPr="00071D38">
              <w:rPr>
                <w:rFonts w:ascii="Arial" w:hAnsi="Arial" w:cs="Arial"/>
                <w:i/>
                <w:iCs/>
                <w:sz w:val="16"/>
                <w:szCs w:val="16"/>
                <w:lang w:val="it-IT"/>
              </w:rPr>
              <w:t xml:space="preserve"> /</w:t>
            </w:r>
            <w:r w:rsidR="00394736" w:rsidRPr="00071D38">
              <w:rPr>
                <w:rFonts w:ascii="Arial" w:hAnsi="Arial" w:cs="Arial"/>
                <w:i/>
                <w:iCs/>
                <w:sz w:val="16"/>
                <w:szCs w:val="16"/>
                <w:lang w:val="it-IT"/>
              </w:rPr>
              <w:t xml:space="preserve"> </w:t>
            </w:r>
            <w:r w:rsidR="00C54389" w:rsidRPr="00071D38">
              <w:rPr>
                <w:rFonts w:ascii="Arial" w:hAnsi="Arial" w:cs="Arial"/>
                <w:i/>
                <w:iCs/>
                <w:sz w:val="16"/>
                <w:szCs w:val="16"/>
                <w:lang w:val="it-IT"/>
              </w:rPr>
              <w:t xml:space="preserve"> Riferimento del mandato – </w:t>
            </w:r>
          </w:p>
          <w:p w:rsidR="00DA6745" w:rsidRPr="00394736" w:rsidRDefault="00C54389" w:rsidP="00394736">
            <w:pPr>
              <w:jc w:val="center"/>
              <w:rPr>
                <w:rFonts w:ascii="Times New Roman" w:hAnsi="Times New Roman" w:cs="Times New Roman"/>
                <w:i/>
                <w:iCs/>
                <w:sz w:val="14"/>
                <w:szCs w:val="14"/>
                <w:lang w:val="it-IT"/>
              </w:rPr>
            </w:pPr>
            <w:r w:rsidRPr="00093FB2">
              <w:rPr>
                <w:rFonts w:ascii="Arial" w:hAnsi="Arial" w:cs="Arial"/>
                <w:i/>
                <w:iCs/>
                <w:sz w:val="16"/>
                <w:szCs w:val="16"/>
                <w:lang w:val="it-IT"/>
              </w:rPr>
              <w:t xml:space="preserve">da indicare a cura del creditore Mandate </w:t>
            </w:r>
            <w:proofErr w:type="spellStart"/>
            <w:r w:rsidRPr="00093FB2">
              <w:rPr>
                <w:rFonts w:ascii="Arial" w:hAnsi="Arial" w:cs="Arial"/>
                <w:i/>
                <w:iCs/>
                <w:sz w:val="16"/>
                <w:szCs w:val="16"/>
                <w:lang w:val="it-IT"/>
              </w:rPr>
              <w:t>reference</w:t>
            </w:r>
            <w:proofErr w:type="spellEnd"/>
            <w:r w:rsidRPr="008B7B3D">
              <w:rPr>
                <w:rFonts w:ascii="Times New Roman" w:hAnsi="Times New Roman" w:cs="Times New Roman"/>
                <w:i/>
                <w:iCs/>
                <w:sz w:val="14"/>
                <w:szCs w:val="14"/>
                <w:lang w:val="it-IT"/>
              </w:rPr>
              <w:t xml:space="preserve"> </w:t>
            </w:r>
          </w:p>
        </w:tc>
      </w:tr>
      <w:tr w:rsidR="005153FA" w:rsidRPr="00150A44" w:rsidTr="00394736">
        <w:tc>
          <w:tcPr>
            <w:tcW w:w="3545" w:type="dxa"/>
            <w:vMerge/>
            <w:tcBorders>
              <w:top w:val="nil"/>
              <w:left w:val="nil"/>
              <w:bottom w:val="nil"/>
              <w:right w:val="nil"/>
            </w:tcBorders>
          </w:tcPr>
          <w:p w:rsidR="005153FA" w:rsidRPr="00394736" w:rsidRDefault="005153FA" w:rsidP="00CD78F2">
            <w:pPr>
              <w:rPr>
                <w:rFonts w:ascii="Times New Roman" w:hAnsi="Times New Roman" w:cs="Times New Roman"/>
                <w:sz w:val="24"/>
                <w:szCs w:val="24"/>
                <w:lang w:val="it-IT"/>
              </w:rPr>
            </w:pPr>
          </w:p>
        </w:tc>
        <w:tc>
          <w:tcPr>
            <w:tcW w:w="1417" w:type="dxa"/>
            <w:tcBorders>
              <w:top w:val="nil"/>
              <w:left w:val="nil"/>
              <w:bottom w:val="nil"/>
            </w:tcBorders>
          </w:tcPr>
          <w:p w:rsidR="005153FA" w:rsidRPr="00394736" w:rsidRDefault="005153FA" w:rsidP="00CD78F2">
            <w:pPr>
              <w:rPr>
                <w:rFonts w:ascii="Times New Roman" w:hAnsi="Times New Roman" w:cs="Times New Roman"/>
                <w:sz w:val="24"/>
                <w:szCs w:val="24"/>
                <w:lang w:val="it-IT"/>
              </w:rPr>
            </w:pPr>
          </w:p>
        </w:tc>
        <w:tc>
          <w:tcPr>
            <w:tcW w:w="4961" w:type="dxa"/>
          </w:tcPr>
          <w:p w:rsidR="005153FA" w:rsidRPr="00394736" w:rsidRDefault="005153FA" w:rsidP="00CD78F2">
            <w:pPr>
              <w:rPr>
                <w:rFonts w:ascii="Times New Roman" w:hAnsi="Times New Roman" w:cs="Times New Roman"/>
                <w:sz w:val="28"/>
                <w:szCs w:val="28"/>
                <w:lang w:val="it-IT"/>
              </w:rPr>
            </w:pPr>
          </w:p>
        </w:tc>
      </w:tr>
    </w:tbl>
    <w:p w:rsidR="009C48AB" w:rsidRPr="00394736" w:rsidRDefault="009C48AB" w:rsidP="00CD78F2">
      <w:pPr>
        <w:spacing w:after="0"/>
        <w:rPr>
          <w:rFonts w:ascii="Times New Roman" w:hAnsi="Times New Roman" w:cs="Times New Roman"/>
          <w:sz w:val="24"/>
          <w:szCs w:val="24"/>
          <w:lang w:val="it-IT"/>
        </w:rPr>
      </w:pPr>
    </w:p>
    <w:p w:rsidR="003A1378" w:rsidRPr="00394736" w:rsidRDefault="003A1378" w:rsidP="00CD78F2">
      <w:pPr>
        <w:spacing w:after="0"/>
        <w:rPr>
          <w:rFonts w:ascii="Times New Roman" w:hAnsi="Times New Roman" w:cs="Times New Roman"/>
          <w:sz w:val="24"/>
          <w:szCs w:val="24"/>
          <w:lang w:val="it-IT"/>
        </w:rPr>
      </w:pPr>
    </w:p>
    <w:p w:rsidR="00E7462B" w:rsidRPr="00071D38" w:rsidRDefault="000847BA" w:rsidP="00E7462B">
      <w:pPr>
        <w:rPr>
          <w:rFonts w:ascii="Arial" w:hAnsi="Arial" w:cs="Arial"/>
          <w:i/>
          <w:iCs/>
          <w:sz w:val="16"/>
          <w:szCs w:val="16"/>
        </w:rPr>
      </w:pPr>
      <w:r w:rsidRPr="00071D38">
        <w:rPr>
          <w:rFonts w:ascii="Arial" w:hAnsi="Arial" w:cs="Arial"/>
          <w:i/>
          <w:iCs/>
          <w:sz w:val="16"/>
          <w:szCs w:val="16"/>
        </w:rPr>
        <w:t>Mit der Unterzeichnung des SEPA-Lastschrift-Mandates ermächtige ich den Zahlungsempfänger</w:t>
      </w:r>
      <w:r w:rsidR="00E7462B" w:rsidRPr="00071D38">
        <w:rPr>
          <w:rFonts w:ascii="Arial" w:hAnsi="Arial" w:cs="Arial"/>
          <w:i/>
          <w:iCs/>
          <w:sz w:val="16"/>
          <w:szCs w:val="16"/>
        </w:rPr>
        <w:t xml:space="preserve"> </w:t>
      </w:r>
    </w:p>
    <w:tbl>
      <w:tblPr>
        <w:tblStyle w:val="Tabellenraster"/>
        <w:tblW w:w="9923" w:type="dxa"/>
        <w:tblInd w:w="-176" w:type="dxa"/>
        <w:tblLook w:val="04A0" w:firstRow="1" w:lastRow="0" w:firstColumn="1" w:lastColumn="0" w:noHBand="0" w:noVBand="1"/>
      </w:tblPr>
      <w:tblGrid>
        <w:gridCol w:w="9923"/>
      </w:tblGrid>
      <w:tr w:rsidR="00E7462B" w:rsidTr="00394736">
        <w:tc>
          <w:tcPr>
            <w:tcW w:w="9923" w:type="dxa"/>
          </w:tcPr>
          <w:p w:rsidR="00E7462B" w:rsidRPr="000847BA" w:rsidRDefault="00E7462B" w:rsidP="000847BA">
            <w:pPr>
              <w:rPr>
                <w:rFonts w:ascii="Times New Roman" w:hAnsi="Times New Roman" w:cs="Times New Roman"/>
                <w:i/>
                <w:iCs/>
                <w:sz w:val="14"/>
                <w:szCs w:val="14"/>
              </w:rPr>
            </w:pPr>
          </w:p>
          <w:p w:rsidR="00E7462B" w:rsidRPr="008E3E2A" w:rsidRDefault="004D621F" w:rsidP="000847BA">
            <w:pPr>
              <w:rPr>
                <w:rFonts w:ascii="Times New Roman" w:hAnsi="Times New Roman" w:cs="Times New Roman"/>
                <w:i/>
                <w:iCs/>
                <w:sz w:val="20"/>
                <w:szCs w:val="20"/>
              </w:rPr>
            </w:pPr>
            <w:proofErr w:type="spellStart"/>
            <w:r>
              <w:rPr>
                <w:rFonts w:ascii="Times New Roman" w:hAnsi="Times New Roman" w:cs="Times New Roman"/>
                <w:b/>
                <w:i/>
                <w:iCs/>
                <w:color w:val="FF0000"/>
                <w:sz w:val="20"/>
                <w:szCs w:val="20"/>
              </w:rPr>
              <w:t>Creditor</w:t>
            </w:r>
            <w:r w:rsidR="00E7462B">
              <w:rPr>
                <w:rFonts w:ascii="Times New Roman" w:hAnsi="Times New Roman" w:cs="Times New Roman"/>
                <w:b/>
                <w:i/>
                <w:iCs/>
                <w:color w:val="FF0000"/>
                <w:sz w:val="20"/>
                <w:szCs w:val="20"/>
              </w:rPr>
              <w:t>firma</w:t>
            </w:r>
            <w:proofErr w:type="spellEnd"/>
            <w:r w:rsidR="00E7462B" w:rsidRPr="008E3E2A">
              <w:rPr>
                <w:rFonts w:ascii="Times New Roman" w:hAnsi="Times New Roman" w:cs="Times New Roman"/>
                <w:b/>
                <w:i/>
                <w:iCs/>
                <w:color w:val="FF0000"/>
                <w:sz w:val="20"/>
                <w:szCs w:val="20"/>
              </w:rPr>
              <w:t xml:space="preserve"> GmbH</w:t>
            </w:r>
            <w:r w:rsidR="00E7462B">
              <w:rPr>
                <w:rFonts w:ascii="Times New Roman" w:hAnsi="Times New Roman" w:cs="Times New Roman"/>
                <w:b/>
                <w:i/>
                <w:iCs/>
                <w:color w:val="FF0000"/>
                <w:sz w:val="20"/>
                <w:szCs w:val="20"/>
              </w:rPr>
              <w:t>, Adresse,……</w:t>
            </w:r>
          </w:p>
          <w:p w:rsidR="00E7462B" w:rsidRDefault="00E7462B" w:rsidP="000847BA">
            <w:pPr>
              <w:rPr>
                <w:rFonts w:ascii="Times New Roman" w:hAnsi="Times New Roman" w:cs="Times New Roman"/>
                <w:i/>
                <w:iCs/>
                <w:sz w:val="14"/>
                <w:szCs w:val="14"/>
              </w:rPr>
            </w:pPr>
          </w:p>
        </w:tc>
      </w:tr>
    </w:tbl>
    <w:p w:rsidR="00E7462B" w:rsidRDefault="00E7462B" w:rsidP="00E7462B">
      <w:pPr>
        <w:spacing w:after="0" w:line="240" w:lineRule="auto"/>
        <w:rPr>
          <w:rFonts w:ascii="Times New Roman" w:hAnsi="Times New Roman" w:cs="Times New Roman"/>
          <w:i/>
          <w:iCs/>
          <w:sz w:val="18"/>
          <w:szCs w:val="18"/>
        </w:rPr>
      </w:pPr>
    </w:p>
    <w:p w:rsidR="000F5D48" w:rsidRPr="00071D38" w:rsidRDefault="00964A50" w:rsidP="00071D3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i/>
          <w:iCs/>
          <w:sz w:val="16"/>
          <w:szCs w:val="16"/>
        </w:rPr>
      </w:pPr>
      <w:r w:rsidRPr="00071D38">
        <w:rPr>
          <w:rFonts w:ascii="Arial" w:hAnsi="Arial" w:cs="Arial"/>
          <w:i/>
          <w:iCs/>
          <w:sz w:val="16"/>
          <w:szCs w:val="16"/>
        </w:rPr>
        <w:t xml:space="preserve">die Zahlung von meinem Konto mittels SEPA-Lastschrift einzuziehen. Zugleich weise ich mein Finanzinstitut an, die Zahlung meinem Konto zu belasten. Hinweis: Ich kann innerhalb von </w:t>
      </w:r>
      <w:r w:rsidRPr="00071D38">
        <w:rPr>
          <w:rFonts w:ascii="Arial" w:hAnsi="Arial" w:cs="Arial"/>
          <w:b/>
          <w:i/>
          <w:iCs/>
          <w:sz w:val="16"/>
          <w:szCs w:val="16"/>
        </w:rPr>
        <w:t>8</w:t>
      </w:r>
      <w:r w:rsidR="00071D38">
        <w:rPr>
          <w:rFonts w:ascii="Arial" w:hAnsi="Arial" w:cs="Arial"/>
          <w:b/>
          <w:i/>
          <w:iCs/>
          <w:sz w:val="16"/>
          <w:szCs w:val="16"/>
        </w:rPr>
        <w:t xml:space="preserve"> </w:t>
      </w:r>
      <w:r w:rsidRPr="00071D38">
        <w:rPr>
          <w:rFonts w:ascii="Arial" w:hAnsi="Arial" w:cs="Arial"/>
          <w:b/>
          <w:i/>
          <w:iCs/>
          <w:sz w:val="16"/>
          <w:szCs w:val="16"/>
        </w:rPr>
        <w:t>Wochen</w:t>
      </w:r>
      <w:r w:rsidRPr="00071D38">
        <w:rPr>
          <w:rFonts w:ascii="Arial" w:hAnsi="Arial" w:cs="Arial"/>
          <w:i/>
          <w:iCs/>
          <w:sz w:val="16"/>
          <w:szCs w:val="16"/>
        </w:rPr>
        <w:t>, beginnend mit dem Belastungsdatum, die Rückerstattung des belasteten Betrages verlangen.</w:t>
      </w:r>
    </w:p>
    <w:tbl>
      <w:tblPr>
        <w:tblStyle w:val="Tabellenraster"/>
        <w:tblW w:w="10207" w:type="dxa"/>
        <w:tblInd w:w="-318" w:type="dxa"/>
        <w:tblLook w:val="04A0" w:firstRow="1" w:lastRow="0" w:firstColumn="1" w:lastColumn="0" w:noHBand="0" w:noVBand="1"/>
      </w:tblPr>
      <w:tblGrid>
        <w:gridCol w:w="4392"/>
        <w:gridCol w:w="302"/>
        <w:gridCol w:w="2725"/>
        <w:gridCol w:w="302"/>
        <w:gridCol w:w="2486"/>
      </w:tblGrid>
      <w:tr w:rsidR="000F5D48" w:rsidRPr="00150A44" w:rsidTr="000F5D48">
        <w:tc>
          <w:tcPr>
            <w:tcW w:w="4112" w:type="dxa"/>
            <w:tcBorders>
              <w:top w:val="nil"/>
              <w:left w:val="nil"/>
              <w:bottom w:val="nil"/>
              <w:right w:val="single" w:sz="4" w:space="0" w:color="000000" w:themeColor="text1"/>
            </w:tcBorders>
          </w:tcPr>
          <w:p w:rsidR="000F5D48" w:rsidRPr="00093FB2" w:rsidRDefault="00150A44" w:rsidP="000F5D48">
            <w:pPr>
              <w:rPr>
                <w:rFonts w:ascii="Arial" w:hAnsi="Arial" w:cs="Arial"/>
                <w:i/>
                <w:iCs/>
                <w:sz w:val="16"/>
                <w:szCs w:val="16"/>
                <w:lang w:val="it-IT"/>
              </w:rPr>
            </w:pPr>
            <w:proofErr w:type="spellStart"/>
            <w:r w:rsidRPr="00150A44">
              <w:rPr>
                <w:rFonts w:ascii="Times New Roman" w:hAnsi="Times New Roman" w:cs="Times New Roman"/>
                <w:i/>
                <w:iCs/>
                <w:sz w:val="16"/>
                <w:szCs w:val="16"/>
                <w:lang w:val="it-IT"/>
              </w:rPr>
              <w:t>Z</w:t>
            </w:r>
            <w:r w:rsidR="000F5D48" w:rsidRPr="00093FB2">
              <w:rPr>
                <w:rFonts w:ascii="Arial" w:hAnsi="Arial" w:cs="Arial"/>
                <w:i/>
                <w:iCs/>
                <w:sz w:val="16"/>
                <w:szCs w:val="16"/>
                <w:lang w:val="it-IT"/>
              </w:rPr>
              <w:t>ahlungsart</w:t>
            </w:r>
            <w:proofErr w:type="spellEnd"/>
            <w:r w:rsidR="000F5D48" w:rsidRPr="00093FB2">
              <w:rPr>
                <w:rFonts w:ascii="Arial" w:hAnsi="Arial" w:cs="Arial"/>
                <w:i/>
                <w:iCs/>
                <w:sz w:val="16"/>
                <w:szCs w:val="16"/>
                <w:lang w:val="it-IT"/>
              </w:rPr>
              <w:t xml:space="preserve"> /Payment </w:t>
            </w:r>
            <w:proofErr w:type="spellStart"/>
            <w:r w:rsidR="000F5D48" w:rsidRPr="00093FB2">
              <w:rPr>
                <w:rFonts w:ascii="Arial" w:hAnsi="Arial" w:cs="Arial"/>
                <w:i/>
                <w:iCs/>
                <w:sz w:val="16"/>
                <w:szCs w:val="16"/>
                <w:lang w:val="it-IT"/>
              </w:rPr>
              <w:t>method</w:t>
            </w:r>
            <w:proofErr w:type="spellEnd"/>
            <w:r w:rsidR="000F5D48" w:rsidRPr="00093FB2">
              <w:rPr>
                <w:rFonts w:ascii="Arial" w:hAnsi="Arial" w:cs="Arial"/>
                <w:i/>
                <w:iCs/>
                <w:sz w:val="16"/>
                <w:szCs w:val="16"/>
                <w:lang w:val="it-IT"/>
              </w:rPr>
              <w:t xml:space="preserve"> /</w:t>
            </w:r>
          </w:p>
          <w:p w:rsidR="000F5D48" w:rsidRPr="000F5D48" w:rsidRDefault="00E611BA" w:rsidP="000F5D48">
            <w:pPr>
              <w:tabs>
                <w:tab w:val="right" w:pos="3578"/>
              </w:tabs>
              <w:rPr>
                <w:rFonts w:ascii="Times New Roman" w:hAnsi="Times New Roman" w:cs="Times New Roman"/>
                <w:i/>
                <w:iCs/>
                <w:sz w:val="14"/>
                <w:szCs w:val="14"/>
                <w:lang w:val="it-IT"/>
              </w:rPr>
            </w:pPr>
            <w:hyperlink r:id="rId6" w:history="1">
              <w:r w:rsidR="000F5D48" w:rsidRPr="00093FB2">
                <w:rPr>
                  <w:rFonts w:ascii="Arial" w:hAnsi="Arial" w:cs="Arial"/>
                  <w:i/>
                  <w:iCs/>
                  <w:sz w:val="16"/>
                  <w:szCs w:val="16"/>
                  <w:lang w:val="it-IT"/>
                </w:rPr>
                <w:t>modalità</w:t>
              </w:r>
            </w:hyperlink>
            <w:r w:rsidR="000F5D48" w:rsidRPr="00093FB2">
              <w:rPr>
                <w:rFonts w:ascii="Arial" w:hAnsi="Arial" w:cs="Arial"/>
                <w:i/>
                <w:iCs/>
                <w:sz w:val="16"/>
                <w:szCs w:val="16"/>
                <w:lang w:val="it-IT"/>
              </w:rPr>
              <w:t xml:space="preserve"> </w:t>
            </w:r>
            <w:hyperlink r:id="rId7" w:history="1">
              <w:r w:rsidR="000F5D48" w:rsidRPr="00093FB2">
                <w:rPr>
                  <w:rFonts w:ascii="Arial" w:hAnsi="Arial" w:cs="Arial"/>
                  <w:i/>
                  <w:iCs/>
                  <w:sz w:val="16"/>
                  <w:szCs w:val="16"/>
                  <w:lang w:val="it-IT"/>
                </w:rPr>
                <w:t>di</w:t>
              </w:r>
            </w:hyperlink>
            <w:r w:rsidR="000F5D48" w:rsidRPr="00093FB2">
              <w:rPr>
                <w:rFonts w:ascii="Arial" w:hAnsi="Arial" w:cs="Arial"/>
                <w:i/>
                <w:iCs/>
                <w:sz w:val="16"/>
                <w:szCs w:val="16"/>
                <w:lang w:val="it-IT"/>
              </w:rPr>
              <w:t xml:space="preserve"> </w:t>
            </w:r>
            <w:hyperlink r:id="rId8" w:history="1">
              <w:r w:rsidR="000F5D48" w:rsidRPr="00093FB2">
                <w:rPr>
                  <w:rFonts w:ascii="Arial" w:hAnsi="Arial" w:cs="Arial"/>
                  <w:i/>
                  <w:iCs/>
                  <w:sz w:val="16"/>
                  <w:szCs w:val="16"/>
                  <w:lang w:val="it-IT"/>
                </w:rPr>
                <w:t>pagamento</w:t>
              </w:r>
            </w:hyperlink>
            <w:r w:rsidR="000F5D48" w:rsidRPr="00093FB2">
              <w:rPr>
                <w:rFonts w:ascii="Arial" w:hAnsi="Arial" w:cs="Arial"/>
                <w:i/>
                <w:iCs/>
                <w:sz w:val="16"/>
                <w:szCs w:val="16"/>
                <w:lang w:val="it-IT"/>
              </w:rPr>
              <w:t xml:space="preserve"> / </w:t>
            </w:r>
            <w:hyperlink r:id="rId9" w:history="1">
              <w:r w:rsidR="000F5D48" w:rsidRPr="00093FB2">
                <w:rPr>
                  <w:rFonts w:ascii="Arial" w:hAnsi="Arial" w:cs="Arial"/>
                  <w:i/>
                  <w:iCs/>
                  <w:sz w:val="16"/>
                  <w:szCs w:val="16"/>
                  <w:lang w:val="it-IT"/>
                </w:rPr>
                <w:t>mode</w:t>
              </w:r>
            </w:hyperlink>
            <w:r w:rsidR="000F5D48" w:rsidRPr="00093FB2">
              <w:rPr>
                <w:rFonts w:ascii="Arial" w:hAnsi="Arial" w:cs="Arial"/>
                <w:i/>
                <w:iCs/>
                <w:sz w:val="16"/>
                <w:szCs w:val="16"/>
                <w:lang w:val="it-IT"/>
              </w:rPr>
              <w:t xml:space="preserve"> </w:t>
            </w:r>
            <w:hyperlink r:id="rId10" w:history="1">
              <w:r w:rsidR="000F5D48" w:rsidRPr="00093FB2">
                <w:rPr>
                  <w:rFonts w:ascii="Arial" w:hAnsi="Arial" w:cs="Arial"/>
                  <w:i/>
                  <w:iCs/>
                  <w:sz w:val="16"/>
                  <w:szCs w:val="16"/>
                  <w:lang w:val="it-IT"/>
                </w:rPr>
                <w:t>de</w:t>
              </w:r>
            </w:hyperlink>
            <w:r w:rsidR="000F5D48" w:rsidRPr="00093FB2">
              <w:rPr>
                <w:rFonts w:ascii="Arial" w:hAnsi="Arial" w:cs="Arial"/>
                <w:i/>
                <w:iCs/>
                <w:sz w:val="16"/>
                <w:szCs w:val="16"/>
                <w:lang w:val="it-IT"/>
              </w:rPr>
              <w:t xml:space="preserve"> </w:t>
            </w:r>
            <w:hyperlink r:id="rId11" w:history="1">
              <w:proofErr w:type="spellStart"/>
              <w:r w:rsidR="000F5D48" w:rsidRPr="00093FB2">
                <w:rPr>
                  <w:rFonts w:ascii="Arial" w:hAnsi="Arial" w:cs="Arial"/>
                  <w:i/>
                  <w:iCs/>
                  <w:sz w:val="16"/>
                  <w:szCs w:val="16"/>
                  <w:lang w:val="it-IT"/>
                </w:rPr>
                <w:t>paiement</w:t>
              </w:r>
              <w:proofErr w:type="spellEnd"/>
            </w:hyperlink>
          </w:p>
        </w:tc>
        <w:tc>
          <w:tcPr>
            <w:tcW w:w="283" w:type="dxa"/>
            <w:tcBorders>
              <w:left w:val="single" w:sz="4" w:space="0" w:color="000000" w:themeColor="text1"/>
              <w:right w:val="single" w:sz="4" w:space="0" w:color="000000" w:themeColor="text1"/>
            </w:tcBorders>
          </w:tcPr>
          <w:p w:rsidR="000F5D48" w:rsidRPr="000F5D48" w:rsidRDefault="000F5D48" w:rsidP="000F5D48">
            <w:pPr>
              <w:rPr>
                <w:rFonts w:ascii="Times New Roman" w:hAnsi="Times New Roman" w:cs="Times New Roman"/>
                <w:i/>
                <w:iCs/>
                <w:sz w:val="14"/>
                <w:szCs w:val="14"/>
                <w:lang w:val="it-IT"/>
              </w:rPr>
            </w:pPr>
          </w:p>
        </w:tc>
        <w:tc>
          <w:tcPr>
            <w:tcW w:w="2552" w:type="dxa"/>
            <w:tcBorders>
              <w:top w:val="nil"/>
              <w:left w:val="single" w:sz="4" w:space="0" w:color="000000" w:themeColor="text1"/>
              <w:bottom w:val="nil"/>
              <w:right w:val="single" w:sz="4" w:space="0" w:color="000000" w:themeColor="text1"/>
            </w:tcBorders>
          </w:tcPr>
          <w:p w:rsidR="000F5D48" w:rsidRPr="00071D38" w:rsidRDefault="000F5D48" w:rsidP="000F5D48">
            <w:pPr>
              <w:rPr>
                <w:rFonts w:ascii="Arial" w:hAnsi="Arial" w:cs="Arial"/>
                <w:i/>
                <w:iCs/>
                <w:sz w:val="16"/>
                <w:szCs w:val="16"/>
              </w:rPr>
            </w:pPr>
            <w:r w:rsidRPr="00071D38">
              <w:rPr>
                <w:rFonts w:ascii="Arial" w:hAnsi="Arial" w:cs="Arial"/>
                <w:i/>
                <w:iCs/>
                <w:sz w:val="16"/>
                <w:szCs w:val="16"/>
              </w:rPr>
              <w:t xml:space="preserve">Wiederkehrend / </w:t>
            </w:r>
            <w:proofErr w:type="spellStart"/>
            <w:r w:rsidRPr="00071D38">
              <w:rPr>
                <w:rFonts w:ascii="Arial" w:hAnsi="Arial" w:cs="Arial"/>
                <w:i/>
                <w:iCs/>
                <w:sz w:val="16"/>
                <w:szCs w:val="16"/>
              </w:rPr>
              <w:t>recurrent</w:t>
            </w:r>
            <w:proofErr w:type="spellEnd"/>
          </w:p>
          <w:p w:rsidR="000F5D48" w:rsidRPr="008B7B3D" w:rsidRDefault="000F5D48" w:rsidP="000F5D48">
            <w:pPr>
              <w:rPr>
                <w:rFonts w:ascii="Times New Roman" w:hAnsi="Times New Roman" w:cs="Times New Roman"/>
                <w:i/>
                <w:iCs/>
                <w:sz w:val="14"/>
                <w:szCs w:val="14"/>
                <w:lang w:val="it-IT"/>
              </w:rPr>
            </w:pPr>
            <w:proofErr w:type="spellStart"/>
            <w:r w:rsidRPr="00071D38">
              <w:rPr>
                <w:rFonts w:ascii="Arial" w:hAnsi="Arial" w:cs="Arial"/>
                <w:i/>
                <w:iCs/>
                <w:sz w:val="16"/>
                <w:szCs w:val="16"/>
              </w:rPr>
              <w:t>Ricorrente</w:t>
            </w:r>
            <w:proofErr w:type="spellEnd"/>
            <w:r w:rsidRPr="00071D38">
              <w:rPr>
                <w:rFonts w:ascii="Arial" w:hAnsi="Arial" w:cs="Arial"/>
                <w:i/>
                <w:iCs/>
                <w:sz w:val="16"/>
                <w:szCs w:val="16"/>
              </w:rPr>
              <w:t xml:space="preserve"> /</w:t>
            </w:r>
            <w:r w:rsidR="00B570E4" w:rsidRPr="00071D38">
              <w:rPr>
                <w:rFonts w:ascii="Arial" w:hAnsi="Arial" w:cs="Arial"/>
                <w:i/>
                <w:iCs/>
                <w:sz w:val="16"/>
                <w:szCs w:val="16"/>
              </w:rPr>
              <w:t xml:space="preserve"> </w:t>
            </w:r>
            <w:hyperlink r:id="rId12" w:history="1">
              <w:proofErr w:type="spellStart"/>
              <w:r w:rsidR="00B570E4" w:rsidRPr="00071D38">
                <w:rPr>
                  <w:rFonts w:ascii="Arial" w:hAnsi="Arial" w:cs="Arial"/>
                  <w:i/>
                  <w:iCs/>
                  <w:sz w:val="16"/>
                  <w:szCs w:val="16"/>
                </w:rPr>
                <w:t>répétitive</w:t>
              </w:r>
              <w:proofErr w:type="spellEnd"/>
            </w:hyperlink>
          </w:p>
        </w:tc>
        <w:tc>
          <w:tcPr>
            <w:tcW w:w="283" w:type="dxa"/>
            <w:tcBorders>
              <w:left w:val="single" w:sz="4" w:space="0" w:color="000000" w:themeColor="text1"/>
              <w:right w:val="single" w:sz="4" w:space="0" w:color="000000" w:themeColor="text1"/>
            </w:tcBorders>
          </w:tcPr>
          <w:p w:rsidR="000F5D48" w:rsidRPr="000F5D48" w:rsidRDefault="000F5D48" w:rsidP="000F5D48">
            <w:pPr>
              <w:rPr>
                <w:rFonts w:ascii="Times New Roman" w:hAnsi="Times New Roman" w:cs="Times New Roman"/>
                <w:i/>
                <w:iCs/>
                <w:sz w:val="14"/>
                <w:szCs w:val="14"/>
                <w:lang w:val="it-IT"/>
              </w:rPr>
            </w:pPr>
          </w:p>
        </w:tc>
        <w:tc>
          <w:tcPr>
            <w:tcW w:w="2328" w:type="dxa"/>
            <w:tcBorders>
              <w:top w:val="nil"/>
              <w:left w:val="single" w:sz="4" w:space="0" w:color="000000" w:themeColor="text1"/>
              <w:bottom w:val="nil"/>
              <w:right w:val="nil"/>
            </w:tcBorders>
          </w:tcPr>
          <w:p w:rsidR="000F5D48" w:rsidRPr="00093FB2" w:rsidRDefault="000F5D48" w:rsidP="000F5D48">
            <w:pPr>
              <w:rPr>
                <w:rFonts w:ascii="Arial" w:hAnsi="Arial" w:cs="Arial"/>
                <w:i/>
                <w:iCs/>
                <w:sz w:val="16"/>
                <w:szCs w:val="16"/>
                <w:lang w:val="en-US"/>
              </w:rPr>
            </w:pPr>
            <w:proofErr w:type="spellStart"/>
            <w:r w:rsidRPr="00093FB2">
              <w:rPr>
                <w:rFonts w:ascii="Arial" w:hAnsi="Arial" w:cs="Arial"/>
                <w:i/>
                <w:iCs/>
                <w:sz w:val="16"/>
                <w:szCs w:val="16"/>
                <w:lang w:val="en-US"/>
              </w:rPr>
              <w:t>Einmalig</w:t>
            </w:r>
            <w:proofErr w:type="spellEnd"/>
            <w:r w:rsidRPr="00093FB2">
              <w:rPr>
                <w:rFonts w:ascii="Arial" w:hAnsi="Arial" w:cs="Arial"/>
                <w:i/>
                <w:iCs/>
                <w:sz w:val="16"/>
                <w:szCs w:val="16"/>
                <w:lang w:val="en-US"/>
              </w:rPr>
              <w:t xml:space="preserve">  / one-Off</w:t>
            </w:r>
          </w:p>
          <w:p w:rsidR="000F5D48" w:rsidRPr="00B570E4" w:rsidRDefault="000F5D48" w:rsidP="000F5D48">
            <w:pPr>
              <w:rPr>
                <w:rFonts w:ascii="Times New Roman" w:hAnsi="Times New Roman" w:cs="Times New Roman"/>
                <w:i/>
                <w:iCs/>
                <w:sz w:val="14"/>
                <w:szCs w:val="14"/>
                <w:lang w:val="en-US"/>
              </w:rPr>
            </w:pPr>
            <w:proofErr w:type="spellStart"/>
            <w:r w:rsidRPr="00093FB2">
              <w:rPr>
                <w:rFonts w:ascii="Arial" w:hAnsi="Arial" w:cs="Arial"/>
                <w:i/>
                <w:iCs/>
                <w:sz w:val="16"/>
                <w:szCs w:val="16"/>
                <w:lang w:val="en-US"/>
              </w:rPr>
              <w:t>unico</w:t>
            </w:r>
            <w:proofErr w:type="spellEnd"/>
            <w:r w:rsidRPr="00093FB2">
              <w:rPr>
                <w:rFonts w:ascii="Arial" w:hAnsi="Arial" w:cs="Arial"/>
                <w:i/>
                <w:iCs/>
                <w:sz w:val="16"/>
                <w:szCs w:val="16"/>
                <w:lang w:val="en-US"/>
              </w:rPr>
              <w:t>/</w:t>
            </w:r>
            <w:r w:rsidR="00B570E4" w:rsidRPr="00093FB2">
              <w:rPr>
                <w:rFonts w:ascii="Arial" w:hAnsi="Arial" w:cs="Arial"/>
                <w:i/>
                <w:iCs/>
                <w:sz w:val="16"/>
                <w:szCs w:val="16"/>
                <w:lang w:val="en-US"/>
              </w:rPr>
              <w:t>unique</w:t>
            </w:r>
          </w:p>
        </w:tc>
      </w:tr>
    </w:tbl>
    <w:p w:rsidR="000F5D48" w:rsidRPr="00B570E4" w:rsidRDefault="000F5D48" w:rsidP="00071D3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Times New Roman" w:hAnsi="Times New Roman" w:cs="Times New Roman"/>
          <w:sz w:val="16"/>
          <w:szCs w:val="16"/>
          <w:lang w:val="en-US"/>
        </w:rPr>
      </w:pPr>
    </w:p>
    <w:tbl>
      <w:tblPr>
        <w:tblStyle w:val="Tabellenraster"/>
        <w:tblW w:w="10207" w:type="dxa"/>
        <w:tblInd w:w="-318" w:type="dxa"/>
        <w:tblLook w:val="04A0" w:firstRow="1" w:lastRow="0" w:firstColumn="1" w:lastColumn="0" w:noHBand="0" w:noVBand="1"/>
      </w:tblPr>
      <w:tblGrid>
        <w:gridCol w:w="142"/>
        <w:gridCol w:w="1844"/>
        <w:gridCol w:w="8079"/>
        <w:gridCol w:w="142"/>
      </w:tblGrid>
      <w:tr w:rsidR="00C54389" w:rsidRPr="00150A44" w:rsidTr="00C54389">
        <w:trPr>
          <w:gridBefore w:val="1"/>
          <w:gridAfter w:val="1"/>
          <w:wBefore w:w="142" w:type="dxa"/>
          <w:wAfter w:w="142" w:type="dxa"/>
        </w:trPr>
        <w:tc>
          <w:tcPr>
            <w:tcW w:w="1844" w:type="dxa"/>
          </w:tcPr>
          <w:p w:rsidR="00C54389" w:rsidRPr="00071D38" w:rsidRDefault="00964A50"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16"/>
                <w:szCs w:val="16"/>
              </w:rPr>
            </w:pPr>
            <w:r w:rsidRPr="00071D38">
              <w:rPr>
                <w:rFonts w:ascii="Arial" w:hAnsi="Arial" w:cs="Arial"/>
                <w:b/>
                <w:sz w:val="16"/>
                <w:szCs w:val="16"/>
                <w:lang w:val="en-US"/>
              </w:rPr>
              <w:t>Direct Debit</w:t>
            </w:r>
            <w:r w:rsidR="00093FB2">
              <w:rPr>
                <w:rFonts w:ascii="Arial" w:hAnsi="Arial" w:cs="Arial"/>
                <w:b/>
                <w:sz w:val="16"/>
                <w:szCs w:val="16"/>
                <w:lang w:val="en-US"/>
              </w:rPr>
              <w:t xml:space="preserve"> Mandate</w:t>
            </w:r>
          </w:p>
          <w:p w:rsidR="00C54389" w:rsidRPr="00071D38" w:rsidRDefault="00C54389" w:rsidP="000847BA">
            <w:pPr>
              <w:rPr>
                <w:rFonts w:ascii="Arial" w:hAnsi="Arial" w:cs="Arial"/>
                <w:b/>
                <w:sz w:val="16"/>
                <w:szCs w:val="16"/>
              </w:rPr>
            </w:pPr>
          </w:p>
        </w:tc>
        <w:tc>
          <w:tcPr>
            <w:tcW w:w="8079" w:type="dxa"/>
          </w:tcPr>
          <w:p w:rsidR="00C54389" w:rsidRPr="00771D59" w:rsidRDefault="00964A50" w:rsidP="00964A50">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
                <w:iCs/>
                <w:sz w:val="14"/>
                <w:szCs w:val="14"/>
                <w:lang w:val="en-US"/>
              </w:rPr>
            </w:pPr>
            <w:r w:rsidRPr="00093FB2">
              <w:rPr>
                <w:rFonts w:ascii="Arial" w:hAnsi="Arial" w:cs="Arial"/>
                <w:i/>
                <w:iCs/>
                <w:sz w:val="16"/>
                <w:szCs w:val="16"/>
                <w:lang w:val="en-US"/>
              </w:rPr>
              <w:t xml:space="preserve">By signing this mandate form, you </w:t>
            </w:r>
            <w:proofErr w:type="spellStart"/>
            <w:r w:rsidRPr="00093FB2">
              <w:rPr>
                <w:rFonts w:ascii="Arial" w:hAnsi="Arial" w:cs="Arial"/>
                <w:i/>
                <w:iCs/>
                <w:sz w:val="16"/>
                <w:szCs w:val="16"/>
                <w:lang w:val="en-US"/>
              </w:rPr>
              <w:t>authorise</w:t>
            </w:r>
            <w:proofErr w:type="spellEnd"/>
            <w:r w:rsidRPr="00093FB2">
              <w:rPr>
                <w:rFonts w:ascii="Arial" w:hAnsi="Arial" w:cs="Arial"/>
                <w:i/>
                <w:iCs/>
                <w:sz w:val="16"/>
                <w:szCs w:val="16"/>
                <w:lang w:val="en-US"/>
              </w:rPr>
              <w:t xml:space="preserve"> the creditor to send  instructions to your bank to debit your account and your bank to debit your account in accordance with the instructions from the creditor. As part of your rights, you are entitled to a refund from your bank under the terms and conditions of your agreement with your bank. A refund must be claimed within </w:t>
            </w:r>
            <w:r w:rsidRPr="00B17C57">
              <w:rPr>
                <w:rFonts w:ascii="Arial" w:hAnsi="Arial" w:cs="Arial"/>
                <w:b/>
                <w:i/>
                <w:iCs/>
                <w:sz w:val="16"/>
                <w:szCs w:val="16"/>
                <w:lang w:val="en-US"/>
              </w:rPr>
              <w:t>8 weeks</w:t>
            </w:r>
            <w:r w:rsidRPr="00093FB2">
              <w:rPr>
                <w:rFonts w:ascii="Arial" w:hAnsi="Arial" w:cs="Arial"/>
                <w:i/>
                <w:iCs/>
                <w:sz w:val="16"/>
                <w:szCs w:val="16"/>
                <w:lang w:val="en-US"/>
              </w:rPr>
              <w:t xml:space="preserve"> starting from the date on which your account was debited.</w:t>
            </w:r>
          </w:p>
        </w:tc>
      </w:tr>
      <w:tr w:rsidR="00C54389" w:rsidRPr="00150A44" w:rsidTr="00C54389">
        <w:trPr>
          <w:gridBefore w:val="1"/>
          <w:gridAfter w:val="1"/>
          <w:wBefore w:w="142" w:type="dxa"/>
          <w:wAfter w:w="142" w:type="dxa"/>
        </w:trPr>
        <w:tc>
          <w:tcPr>
            <w:tcW w:w="1844" w:type="dxa"/>
          </w:tcPr>
          <w:p w:rsidR="000847BA" w:rsidRPr="00071D38"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sz w:val="14"/>
                <w:szCs w:val="14"/>
                <w:lang w:val="it-IT"/>
              </w:rPr>
            </w:pPr>
            <w:r w:rsidRPr="00071D38">
              <w:rPr>
                <w:rFonts w:ascii="Arial" w:hAnsi="Arial" w:cs="Arial"/>
                <w:b/>
                <w:sz w:val="16"/>
                <w:szCs w:val="16"/>
                <w:lang w:val="it-IT"/>
              </w:rPr>
              <w:t>Mandato per addebito diretto SEPA</w:t>
            </w:r>
          </w:p>
          <w:p w:rsidR="00C54389" w:rsidRPr="00071D38" w:rsidRDefault="00C54389"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16"/>
                <w:szCs w:val="16"/>
              </w:rPr>
            </w:pPr>
          </w:p>
        </w:tc>
        <w:tc>
          <w:tcPr>
            <w:tcW w:w="8079" w:type="dxa"/>
          </w:tcPr>
          <w:p w:rsidR="00C54389" w:rsidRPr="000847BA"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
                <w:iCs/>
                <w:sz w:val="14"/>
                <w:szCs w:val="14"/>
                <w:lang w:val="it-IT"/>
              </w:rPr>
            </w:pPr>
            <w:r w:rsidRPr="00093FB2">
              <w:rPr>
                <w:rFonts w:ascii="Arial" w:hAnsi="Arial" w:cs="Arial"/>
                <w:i/>
                <w:iCs/>
                <w:sz w:val="16"/>
                <w:szCs w:val="16"/>
                <w:lang w:val="it-IT"/>
              </w:rPr>
              <w:t xml:space="preserve">La sottoscrizione del presente mandato comporta l’autorizzazione del creditore a richiedere alla banca del debitore l’addebito </w:t>
            </w:r>
            <w:proofErr w:type="spellStart"/>
            <w:r w:rsidRPr="00093FB2">
              <w:rPr>
                <w:rFonts w:ascii="Arial" w:hAnsi="Arial" w:cs="Arial"/>
                <w:i/>
                <w:iCs/>
                <w:sz w:val="16"/>
                <w:szCs w:val="16"/>
                <w:lang w:val="it-IT"/>
              </w:rPr>
              <w:t>des</w:t>
            </w:r>
            <w:proofErr w:type="spellEnd"/>
            <w:r w:rsidRPr="00093FB2">
              <w:rPr>
                <w:rFonts w:ascii="Arial" w:hAnsi="Arial" w:cs="Arial"/>
                <w:i/>
                <w:iCs/>
                <w:sz w:val="16"/>
                <w:szCs w:val="16"/>
                <w:lang w:val="it-IT"/>
              </w:rPr>
              <w:t xml:space="preserve"> suo conto e l’autorizzazione alla banca del debitore di procedere a tale addebito conformemente alle disposizioni impartite del creditore. Il debitore ha diritto di ottenere il rimborso dalla propria Banca secondo gli accordi ed alle condizioni che regolano il rapporto con quest’ultima. Se del caso, il rimborso deve essere richiesto nel termine di </w:t>
            </w:r>
            <w:r w:rsidRPr="00B17C57">
              <w:rPr>
                <w:rFonts w:ascii="Arial" w:hAnsi="Arial" w:cs="Arial"/>
                <w:b/>
                <w:i/>
                <w:iCs/>
                <w:sz w:val="16"/>
                <w:szCs w:val="16"/>
                <w:lang w:val="it-IT"/>
              </w:rPr>
              <w:t>8 settimane</w:t>
            </w:r>
            <w:r w:rsidRPr="00093FB2">
              <w:rPr>
                <w:rFonts w:ascii="Arial" w:hAnsi="Arial" w:cs="Arial"/>
                <w:i/>
                <w:iCs/>
                <w:sz w:val="16"/>
                <w:szCs w:val="16"/>
                <w:lang w:val="it-IT"/>
              </w:rPr>
              <w:t xml:space="preserve"> a decorrere dalla data di addebito in conto.</w:t>
            </w:r>
          </w:p>
        </w:tc>
      </w:tr>
      <w:tr w:rsidR="000847BA" w:rsidRPr="00150A44" w:rsidTr="00C54389">
        <w:trPr>
          <w:gridBefore w:val="1"/>
          <w:gridAfter w:val="1"/>
          <w:wBefore w:w="142" w:type="dxa"/>
          <w:wAfter w:w="142" w:type="dxa"/>
        </w:trPr>
        <w:tc>
          <w:tcPr>
            <w:tcW w:w="1844" w:type="dxa"/>
          </w:tcPr>
          <w:p w:rsidR="000847BA" w:rsidRPr="00071D38"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16"/>
                <w:szCs w:val="16"/>
              </w:rPr>
            </w:pPr>
            <w:r w:rsidRPr="00071D38">
              <w:rPr>
                <w:rFonts w:ascii="Arial" w:hAnsi="Arial" w:cs="Arial"/>
                <w:b/>
                <w:sz w:val="16"/>
                <w:szCs w:val="16"/>
              </w:rPr>
              <w:t xml:space="preserve">Mandat de </w:t>
            </w:r>
          </w:p>
          <w:p w:rsidR="000847BA" w:rsidRPr="00071D38"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16"/>
                <w:szCs w:val="16"/>
              </w:rPr>
            </w:pPr>
            <w:proofErr w:type="spellStart"/>
            <w:r w:rsidRPr="00071D38">
              <w:rPr>
                <w:rFonts w:ascii="Arial" w:hAnsi="Arial" w:cs="Arial"/>
                <w:b/>
                <w:sz w:val="16"/>
                <w:szCs w:val="16"/>
              </w:rPr>
              <w:t>prélèvement</w:t>
            </w:r>
            <w:proofErr w:type="spellEnd"/>
            <w:r w:rsidRPr="00071D38">
              <w:rPr>
                <w:rFonts w:ascii="Arial" w:hAnsi="Arial" w:cs="Arial"/>
                <w:b/>
                <w:sz w:val="16"/>
                <w:szCs w:val="16"/>
              </w:rPr>
              <w:t xml:space="preserve"> SEPA</w:t>
            </w:r>
          </w:p>
          <w:p w:rsidR="000847BA" w:rsidRPr="00071D38"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sz w:val="16"/>
                <w:szCs w:val="16"/>
              </w:rPr>
            </w:pPr>
          </w:p>
        </w:tc>
        <w:tc>
          <w:tcPr>
            <w:tcW w:w="8079" w:type="dxa"/>
          </w:tcPr>
          <w:p w:rsidR="000847BA" w:rsidRPr="00A71A0D"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
                <w:iCs/>
                <w:sz w:val="14"/>
                <w:szCs w:val="14"/>
                <w:lang w:val="en-US"/>
              </w:rPr>
            </w:pPr>
            <w:r w:rsidRPr="00071D38">
              <w:rPr>
                <w:rFonts w:ascii="Arial" w:hAnsi="Arial" w:cs="Arial"/>
                <w:i/>
                <w:iCs/>
                <w:sz w:val="16"/>
                <w:szCs w:val="16"/>
              </w:rPr>
              <w:t xml:space="preserve">En </w:t>
            </w:r>
            <w:proofErr w:type="spellStart"/>
            <w:r w:rsidRPr="00071D38">
              <w:rPr>
                <w:rFonts w:ascii="Arial" w:hAnsi="Arial" w:cs="Arial"/>
                <w:i/>
                <w:iCs/>
                <w:sz w:val="16"/>
                <w:szCs w:val="16"/>
              </w:rPr>
              <w:t>signant</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ce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formulaire</w:t>
            </w:r>
            <w:proofErr w:type="spellEnd"/>
            <w:r w:rsidRPr="00071D38">
              <w:rPr>
                <w:rFonts w:ascii="Arial" w:hAnsi="Arial" w:cs="Arial"/>
                <w:i/>
                <w:iCs/>
                <w:sz w:val="16"/>
                <w:szCs w:val="16"/>
              </w:rPr>
              <w:t xml:space="preserve"> de </w:t>
            </w:r>
            <w:proofErr w:type="spellStart"/>
            <w:r w:rsidRPr="00071D38">
              <w:rPr>
                <w:rFonts w:ascii="Arial" w:hAnsi="Arial" w:cs="Arial"/>
                <w:i/>
                <w:iCs/>
                <w:sz w:val="16"/>
                <w:szCs w:val="16"/>
              </w:rPr>
              <w:t>mandat</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vous</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autorisez</w:t>
            </w:r>
            <w:proofErr w:type="spellEnd"/>
            <w:r w:rsidRPr="00071D38">
              <w:rPr>
                <w:rFonts w:ascii="Arial" w:hAnsi="Arial" w:cs="Arial"/>
                <w:i/>
                <w:iCs/>
                <w:sz w:val="16"/>
                <w:szCs w:val="16"/>
              </w:rPr>
              <w:t xml:space="preserve"> le </w:t>
            </w:r>
            <w:proofErr w:type="spellStart"/>
            <w:r w:rsidRPr="00071D38">
              <w:rPr>
                <w:rFonts w:ascii="Arial" w:hAnsi="Arial" w:cs="Arial"/>
                <w:i/>
                <w:iCs/>
                <w:sz w:val="16"/>
                <w:szCs w:val="16"/>
              </w:rPr>
              <w:t>creancier</w:t>
            </w:r>
            <w:proofErr w:type="spellEnd"/>
            <w:r w:rsidRPr="00071D38">
              <w:rPr>
                <w:rFonts w:ascii="Arial" w:hAnsi="Arial" w:cs="Arial"/>
                <w:i/>
                <w:iCs/>
                <w:sz w:val="16"/>
                <w:szCs w:val="16"/>
              </w:rPr>
              <w:t xml:space="preserve"> à </w:t>
            </w:r>
            <w:proofErr w:type="spellStart"/>
            <w:r w:rsidRPr="00071D38">
              <w:rPr>
                <w:rFonts w:ascii="Arial" w:hAnsi="Arial" w:cs="Arial"/>
                <w:i/>
                <w:iCs/>
                <w:sz w:val="16"/>
                <w:szCs w:val="16"/>
              </w:rPr>
              <w:t>envoyer</w:t>
            </w:r>
            <w:proofErr w:type="spellEnd"/>
            <w:r w:rsidRPr="00071D38">
              <w:rPr>
                <w:rFonts w:ascii="Arial" w:hAnsi="Arial" w:cs="Arial"/>
                <w:i/>
                <w:iCs/>
                <w:sz w:val="16"/>
                <w:szCs w:val="16"/>
              </w:rPr>
              <w:t xml:space="preserve"> des </w:t>
            </w:r>
            <w:proofErr w:type="spellStart"/>
            <w:r w:rsidRPr="00071D38">
              <w:rPr>
                <w:rFonts w:ascii="Arial" w:hAnsi="Arial" w:cs="Arial"/>
                <w:i/>
                <w:iCs/>
                <w:sz w:val="16"/>
                <w:szCs w:val="16"/>
              </w:rPr>
              <w:t>instructions</w:t>
            </w:r>
            <w:proofErr w:type="spellEnd"/>
            <w:r w:rsidRPr="00071D38">
              <w:rPr>
                <w:rFonts w:ascii="Arial" w:hAnsi="Arial" w:cs="Arial"/>
                <w:i/>
                <w:iCs/>
                <w:sz w:val="16"/>
                <w:szCs w:val="16"/>
              </w:rPr>
              <w:t xml:space="preserve"> à </w:t>
            </w:r>
            <w:proofErr w:type="spellStart"/>
            <w:r w:rsidRPr="00071D38">
              <w:rPr>
                <w:rFonts w:ascii="Arial" w:hAnsi="Arial" w:cs="Arial"/>
                <w:i/>
                <w:iCs/>
                <w:sz w:val="16"/>
                <w:szCs w:val="16"/>
              </w:rPr>
              <w:t>votre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banque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pour</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débiter</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votre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compte</w:t>
            </w:r>
            <w:proofErr w:type="spellEnd"/>
            <w:r w:rsidRPr="00071D38">
              <w:rPr>
                <w:rFonts w:ascii="Arial" w:hAnsi="Arial" w:cs="Arial"/>
                <w:i/>
                <w:iCs/>
                <w:sz w:val="16"/>
                <w:szCs w:val="16"/>
              </w:rPr>
              <w:t xml:space="preserve">, et </w:t>
            </w:r>
            <w:proofErr w:type="spellStart"/>
            <w:r w:rsidRPr="00071D38">
              <w:rPr>
                <w:rFonts w:ascii="Arial" w:hAnsi="Arial" w:cs="Arial"/>
                <w:i/>
                <w:iCs/>
                <w:sz w:val="16"/>
                <w:szCs w:val="16"/>
              </w:rPr>
              <w:t>votre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banque</w:t>
            </w:r>
            <w:proofErr w:type="spellEnd"/>
            <w:r w:rsidRPr="00071D38">
              <w:rPr>
                <w:rFonts w:ascii="Arial" w:hAnsi="Arial" w:cs="Arial"/>
                <w:i/>
                <w:iCs/>
                <w:sz w:val="16"/>
                <w:szCs w:val="16"/>
              </w:rPr>
              <w:t xml:space="preserve"> à </w:t>
            </w:r>
            <w:proofErr w:type="spellStart"/>
            <w:r w:rsidRPr="00071D38">
              <w:rPr>
                <w:rFonts w:ascii="Arial" w:hAnsi="Arial" w:cs="Arial"/>
                <w:i/>
                <w:iCs/>
                <w:sz w:val="16"/>
                <w:szCs w:val="16"/>
              </w:rPr>
              <w:t>débiter</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votre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compte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conformément</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aux</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instructions</w:t>
            </w:r>
            <w:proofErr w:type="spellEnd"/>
            <w:r w:rsidRPr="00071D38">
              <w:rPr>
                <w:rFonts w:ascii="Arial" w:hAnsi="Arial" w:cs="Arial"/>
                <w:i/>
                <w:iCs/>
                <w:sz w:val="16"/>
                <w:szCs w:val="16"/>
              </w:rPr>
              <w:t xml:space="preserve"> du </w:t>
            </w:r>
            <w:proofErr w:type="spellStart"/>
            <w:r w:rsidRPr="00071D38">
              <w:rPr>
                <w:rFonts w:ascii="Arial" w:hAnsi="Arial" w:cs="Arial"/>
                <w:i/>
                <w:iCs/>
                <w:sz w:val="16"/>
                <w:szCs w:val="16"/>
              </w:rPr>
              <w:t>creancier</w:t>
            </w:r>
            <w:proofErr w:type="spellEnd"/>
            <w:r w:rsidRPr="00071D38">
              <w:rPr>
                <w:rFonts w:ascii="Arial" w:hAnsi="Arial" w:cs="Arial"/>
                <w:i/>
                <w:iCs/>
                <w:sz w:val="16"/>
                <w:szCs w:val="16"/>
              </w:rPr>
              <w:t xml:space="preserve">. </w:t>
            </w:r>
            <w:proofErr w:type="spellStart"/>
            <w:r w:rsidRPr="00093FB2">
              <w:rPr>
                <w:rFonts w:ascii="Arial" w:hAnsi="Arial" w:cs="Arial"/>
                <w:i/>
                <w:iCs/>
                <w:sz w:val="16"/>
                <w:szCs w:val="16"/>
                <w:lang w:val="en-US"/>
              </w:rPr>
              <w:t>Vous</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bénéficiez</w:t>
            </w:r>
            <w:proofErr w:type="spellEnd"/>
            <w:r w:rsidRPr="00093FB2">
              <w:rPr>
                <w:rFonts w:ascii="Arial" w:hAnsi="Arial" w:cs="Arial"/>
                <w:i/>
                <w:iCs/>
                <w:sz w:val="16"/>
                <w:szCs w:val="16"/>
                <w:lang w:val="en-US"/>
              </w:rPr>
              <w:t xml:space="preserve"> d’un droit à </w:t>
            </w:r>
            <w:proofErr w:type="spellStart"/>
            <w:r w:rsidRPr="00093FB2">
              <w:rPr>
                <w:rFonts w:ascii="Arial" w:hAnsi="Arial" w:cs="Arial"/>
                <w:i/>
                <w:iCs/>
                <w:sz w:val="16"/>
                <w:szCs w:val="16"/>
                <w:lang w:val="en-US"/>
              </w:rPr>
              <w:t>remboursement</w:t>
            </w:r>
            <w:proofErr w:type="spellEnd"/>
            <w:r w:rsidRPr="00093FB2">
              <w:rPr>
                <w:rFonts w:ascii="Arial" w:hAnsi="Arial" w:cs="Arial"/>
                <w:i/>
                <w:iCs/>
                <w:sz w:val="16"/>
                <w:szCs w:val="16"/>
                <w:lang w:val="en-US"/>
              </w:rPr>
              <w:t xml:space="preserve"> par </w:t>
            </w:r>
            <w:proofErr w:type="spellStart"/>
            <w:r w:rsidRPr="00093FB2">
              <w:rPr>
                <w:rFonts w:ascii="Arial" w:hAnsi="Arial" w:cs="Arial"/>
                <w:i/>
                <w:iCs/>
                <w:sz w:val="16"/>
                <w:szCs w:val="16"/>
                <w:lang w:val="en-US"/>
              </w:rPr>
              <w:t>votre</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banque</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selon</w:t>
            </w:r>
            <w:proofErr w:type="spellEnd"/>
            <w:r w:rsidRPr="00093FB2">
              <w:rPr>
                <w:rFonts w:ascii="Arial" w:hAnsi="Arial" w:cs="Arial"/>
                <w:i/>
                <w:iCs/>
                <w:sz w:val="16"/>
                <w:szCs w:val="16"/>
                <w:lang w:val="en-US"/>
              </w:rPr>
              <w:t xml:space="preserve"> les conditions </w:t>
            </w:r>
            <w:proofErr w:type="spellStart"/>
            <w:r w:rsidRPr="00093FB2">
              <w:rPr>
                <w:rFonts w:ascii="Arial" w:hAnsi="Arial" w:cs="Arial"/>
                <w:i/>
                <w:iCs/>
                <w:sz w:val="16"/>
                <w:szCs w:val="16"/>
                <w:lang w:val="en-US"/>
              </w:rPr>
              <w:t>décrites</w:t>
            </w:r>
            <w:proofErr w:type="spellEnd"/>
            <w:r w:rsidRPr="00093FB2">
              <w:rPr>
                <w:rFonts w:ascii="Arial" w:hAnsi="Arial" w:cs="Arial"/>
                <w:i/>
                <w:iCs/>
                <w:sz w:val="16"/>
                <w:szCs w:val="16"/>
                <w:lang w:val="en-US"/>
              </w:rPr>
              <w:t xml:space="preserve"> dans la convention que </w:t>
            </w:r>
            <w:proofErr w:type="spellStart"/>
            <w:r w:rsidRPr="00093FB2">
              <w:rPr>
                <w:rFonts w:ascii="Arial" w:hAnsi="Arial" w:cs="Arial"/>
                <w:i/>
                <w:iCs/>
                <w:sz w:val="16"/>
                <w:szCs w:val="16"/>
                <w:lang w:val="en-US"/>
              </w:rPr>
              <w:t>vous</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avez</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passée</w:t>
            </w:r>
            <w:proofErr w:type="spellEnd"/>
            <w:r w:rsidRPr="00093FB2">
              <w:rPr>
                <w:rFonts w:ascii="Arial" w:hAnsi="Arial" w:cs="Arial"/>
                <w:i/>
                <w:iCs/>
                <w:sz w:val="16"/>
                <w:szCs w:val="16"/>
                <w:lang w:val="en-US"/>
              </w:rPr>
              <w:t xml:space="preserve"> avec </w:t>
            </w:r>
            <w:proofErr w:type="spellStart"/>
            <w:r w:rsidRPr="00093FB2">
              <w:rPr>
                <w:rFonts w:ascii="Arial" w:hAnsi="Arial" w:cs="Arial"/>
                <w:i/>
                <w:iCs/>
                <w:sz w:val="16"/>
                <w:szCs w:val="16"/>
                <w:lang w:val="en-US"/>
              </w:rPr>
              <w:t>elle</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Toute</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demande</w:t>
            </w:r>
            <w:proofErr w:type="spellEnd"/>
            <w:r w:rsidRPr="00093FB2">
              <w:rPr>
                <w:rFonts w:ascii="Arial" w:hAnsi="Arial" w:cs="Arial"/>
                <w:i/>
                <w:iCs/>
                <w:sz w:val="16"/>
                <w:szCs w:val="16"/>
                <w:lang w:val="en-US"/>
              </w:rPr>
              <w:t xml:space="preserve"> de </w:t>
            </w:r>
            <w:proofErr w:type="spellStart"/>
            <w:r w:rsidRPr="00093FB2">
              <w:rPr>
                <w:rFonts w:ascii="Arial" w:hAnsi="Arial" w:cs="Arial"/>
                <w:i/>
                <w:iCs/>
                <w:sz w:val="16"/>
                <w:szCs w:val="16"/>
                <w:lang w:val="en-US"/>
              </w:rPr>
              <w:t>remboursement</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doit</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être</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présentée</w:t>
            </w:r>
            <w:proofErr w:type="spellEnd"/>
            <w:r w:rsidRPr="00093FB2">
              <w:rPr>
                <w:rFonts w:ascii="Arial" w:hAnsi="Arial" w:cs="Arial"/>
                <w:i/>
                <w:iCs/>
                <w:sz w:val="16"/>
                <w:szCs w:val="16"/>
                <w:lang w:val="en-US"/>
              </w:rPr>
              <w:t xml:space="preserve"> dans les </w:t>
            </w:r>
            <w:r w:rsidRPr="00B17C57">
              <w:rPr>
                <w:rFonts w:ascii="Arial" w:hAnsi="Arial" w:cs="Arial"/>
                <w:b/>
                <w:i/>
                <w:iCs/>
                <w:sz w:val="16"/>
                <w:szCs w:val="16"/>
                <w:lang w:val="en-US"/>
              </w:rPr>
              <w:t xml:space="preserve">8 </w:t>
            </w:r>
            <w:proofErr w:type="spellStart"/>
            <w:r w:rsidRPr="00B17C57">
              <w:rPr>
                <w:rFonts w:ascii="Arial" w:hAnsi="Arial" w:cs="Arial"/>
                <w:b/>
                <w:i/>
                <w:iCs/>
                <w:sz w:val="16"/>
                <w:szCs w:val="16"/>
                <w:lang w:val="en-US"/>
              </w:rPr>
              <w:t>semaines</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suivant</w:t>
            </w:r>
            <w:proofErr w:type="spellEnd"/>
            <w:r w:rsidRPr="00093FB2">
              <w:rPr>
                <w:rFonts w:ascii="Arial" w:hAnsi="Arial" w:cs="Arial"/>
                <w:i/>
                <w:iCs/>
                <w:sz w:val="16"/>
                <w:szCs w:val="16"/>
                <w:lang w:val="en-US"/>
              </w:rPr>
              <w:t xml:space="preserve"> la date de </w:t>
            </w:r>
            <w:proofErr w:type="spellStart"/>
            <w:r w:rsidRPr="00093FB2">
              <w:rPr>
                <w:rFonts w:ascii="Arial" w:hAnsi="Arial" w:cs="Arial"/>
                <w:i/>
                <w:iCs/>
                <w:sz w:val="16"/>
                <w:szCs w:val="16"/>
                <w:lang w:val="en-US"/>
              </w:rPr>
              <w:t>débit</w:t>
            </w:r>
            <w:proofErr w:type="spellEnd"/>
            <w:r w:rsidRPr="00093FB2">
              <w:rPr>
                <w:rFonts w:ascii="Arial" w:hAnsi="Arial" w:cs="Arial"/>
                <w:i/>
                <w:iCs/>
                <w:sz w:val="16"/>
                <w:szCs w:val="16"/>
                <w:lang w:val="en-US"/>
              </w:rPr>
              <w:t xml:space="preserve"> de </w:t>
            </w:r>
            <w:proofErr w:type="spellStart"/>
            <w:r w:rsidRPr="00093FB2">
              <w:rPr>
                <w:rFonts w:ascii="Arial" w:hAnsi="Arial" w:cs="Arial"/>
                <w:i/>
                <w:iCs/>
                <w:sz w:val="16"/>
                <w:szCs w:val="16"/>
                <w:lang w:val="en-US"/>
              </w:rPr>
              <w:t>votre</w:t>
            </w:r>
            <w:proofErr w:type="spellEnd"/>
            <w:r w:rsidRPr="00093FB2">
              <w:rPr>
                <w:rFonts w:ascii="Arial" w:hAnsi="Arial" w:cs="Arial"/>
                <w:i/>
                <w:iCs/>
                <w:sz w:val="16"/>
                <w:szCs w:val="16"/>
                <w:lang w:val="en-US"/>
              </w:rPr>
              <w:t xml:space="preserve"> </w:t>
            </w:r>
            <w:proofErr w:type="spellStart"/>
            <w:r w:rsidRPr="00093FB2">
              <w:rPr>
                <w:rFonts w:ascii="Arial" w:hAnsi="Arial" w:cs="Arial"/>
                <w:i/>
                <w:iCs/>
                <w:sz w:val="16"/>
                <w:szCs w:val="16"/>
                <w:lang w:val="en-US"/>
              </w:rPr>
              <w:t>compte</w:t>
            </w:r>
            <w:proofErr w:type="spellEnd"/>
            <w:r w:rsidRPr="00093FB2">
              <w:rPr>
                <w:rFonts w:ascii="Arial" w:hAnsi="Arial" w:cs="Arial"/>
                <w:i/>
                <w:iCs/>
                <w:sz w:val="16"/>
                <w:szCs w:val="16"/>
                <w:lang w:val="en-US"/>
              </w:rPr>
              <w:t>.</w:t>
            </w:r>
          </w:p>
        </w:tc>
      </w:tr>
      <w:tr w:rsidR="000847BA" w:rsidRPr="00150A44" w:rsidTr="00C54389">
        <w:trPr>
          <w:trHeight w:val="152"/>
        </w:trPr>
        <w:tc>
          <w:tcPr>
            <w:tcW w:w="10207" w:type="dxa"/>
            <w:gridSpan w:val="4"/>
            <w:tcBorders>
              <w:top w:val="nil"/>
              <w:left w:val="nil"/>
              <w:bottom w:val="nil"/>
              <w:right w:val="nil"/>
            </w:tcBorders>
            <w:shd w:val="clear" w:color="auto" w:fill="auto"/>
          </w:tcPr>
          <w:p w:rsidR="000847BA"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
                <w:iCs/>
                <w:sz w:val="14"/>
                <w:szCs w:val="14"/>
                <w:lang w:val="en-US"/>
              </w:rPr>
            </w:pPr>
          </w:p>
          <w:p w:rsidR="00964A50" w:rsidRPr="000847BA" w:rsidRDefault="00964A50"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
                <w:iCs/>
                <w:sz w:val="14"/>
                <w:szCs w:val="14"/>
                <w:lang w:val="en-US"/>
              </w:rPr>
            </w:pPr>
          </w:p>
          <w:p w:rsidR="000847BA" w:rsidRPr="000847BA" w:rsidRDefault="000847BA" w:rsidP="000847B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
                <w:iCs/>
                <w:sz w:val="14"/>
                <w:szCs w:val="14"/>
                <w:lang w:val="en-US"/>
              </w:rPr>
            </w:pPr>
          </w:p>
        </w:tc>
      </w:tr>
      <w:tr w:rsidR="000847BA" w:rsidRPr="00006F48" w:rsidTr="00C54389">
        <w:trPr>
          <w:trHeight w:val="152"/>
        </w:trPr>
        <w:tc>
          <w:tcPr>
            <w:tcW w:w="10207" w:type="dxa"/>
            <w:gridSpan w:val="4"/>
            <w:tcBorders>
              <w:top w:val="nil"/>
              <w:left w:val="nil"/>
              <w:bottom w:val="nil"/>
              <w:right w:val="nil"/>
            </w:tcBorders>
            <w:shd w:val="clear" w:color="auto" w:fill="auto"/>
          </w:tcPr>
          <w:tbl>
            <w:tblPr>
              <w:tblStyle w:val="Tabellenraster"/>
              <w:tblW w:w="0" w:type="auto"/>
              <w:tblLook w:val="04A0" w:firstRow="1" w:lastRow="0" w:firstColumn="1" w:lastColumn="0" w:noHBand="0" w:noVBand="1"/>
            </w:tblPr>
            <w:tblGrid>
              <w:gridCol w:w="4988"/>
              <w:gridCol w:w="1175"/>
              <w:gridCol w:w="3813"/>
            </w:tblGrid>
            <w:tr w:rsidR="000847BA" w:rsidTr="00DA6745">
              <w:tc>
                <w:tcPr>
                  <w:tcW w:w="9976" w:type="dxa"/>
                  <w:gridSpan w:val="3"/>
                </w:tcPr>
                <w:p w:rsidR="00394736" w:rsidRPr="00071D38" w:rsidRDefault="00394736" w:rsidP="00394736">
                  <w:pPr>
                    <w:rPr>
                      <w:rFonts w:ascii="Arial" w:hAnsi="Arial" w:cs="Arial"/>
                      <w:i/>
                      <w:iCs/>
                      <w:sz w:val="16"/>
                      <w:szCs w:val="16"/>
                    </w:rPr>
                  </w:pPr>
                  <w:r w:rsidRPr="00071D38">
                    <w:rPr>
                      <w:rFonts w:ascii="Arial" w:hAnsi="Arial" w:cs="Arial"/>
                      <w:i/>
                      <w:iCs/>
                      <w:sz w:val="16"/>
                      <w:szCs w:val="16"/>
                    </w:rPr>
                    <w:t xml:space="preserve">Zahlungspflichtiger / Name </w:t>
                  </w:r>
                  <w:proofErr w:type="spellStart"/>
                  <w:r w:rsidRPr="00071D38">
                    <w:rPr>
                      <w:rFonts w:ascii="Arial" w:hAnsi="Arial" w:cs="Arial"/>
                      <w:i/>
                      <w:iCs/>
                      <w:sz w:val="16"/>
                      <w:szCs w:val="16"/>
                    </w:rPr>
                    <w:t>of</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the</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debtor</w:t>
                  </w:r>
                  <w:proofErr w:type="spellEnd"/>
                  <w:r w:rsidRPr="00071D38">
                    <w:rPr>
                      <w:rFonts w:ascii="Arial" w:hAnsi="Arial" w:cs="Arial"/>
                      <w:i/>
                      <w:iCs/>
                      <w:sz w:val="16"/>
                      <w:szCs w:val="16"/>
                    </w:rPr>
                    <w:t xml:space="preserve">(s) / </w:t>
                  </w:r>
                  <w:proofErr w:type="spellStart"/>
                  <w:r w:rsidRPr="00071D38">
                    <w:rPr>
                      <w:rFonts w:ascii="Arial" w:hAnsi="Arial" w:cs="Arial"/>
                      <w:i/>
                      <w:iCs/>
                      <w:sz w:val="16"/>
                      <w:szCs w:val="16"/>
                    </w:rPr>
                    <w:t>Nome</w:t>
                  </w:r>
                  <w:proofErr w:type="spellEnd"/>
                  <w:r w:rsidRPr="00071D38">
                    <w:rPr>
                      <w:rFonts w:ascii="Arial" w:hAnsi="Arial" w:cs="Arial"/>
                      <w:i/>
                      <w:iCs/>
                      <w:sz w:val="16"/>
                      <w:szCs w:val="16"/>
                    </w:rPr>
                    <w:t xml:space="preserve"> del </w:t>
                  </w:r>
                  <w:proofErr w:type="spellStart"/>
                  <w:r w:rsidRPr="00071D38">
                    <w:rPr>
                      <w:rFonts w:ascii="Arial" w:hAnsi="Arial" w:cs="Arial"/>
                      <w:i/>
                      <w:iCs/>
                      <w:sz w:val="16"/>
                      <w:szCs w:val="16"/>
                    </w:rPr>
                    <w:t>debitore</w:t>
                  </w:r>
                  <w:proofErr w:type="spellEnd"/>
                  <w:r w:rsidRPr="00071D38">
                    <w:rPr>
                      <w:rFonts w:ascii="Arial" w:hAnsi="Arial" w:cs="Arial"/>
                      <w:i/>
                      <w:iCs/>
                      <w:sz w:val="16"/>
                      <w:szCs w:val="16"/>
                    </w:rPr>
                    <w:t xml:space="preserve"> / </w:t>
                  </w:r>
                  <w:proofErr w:type="spellStart"/>
                  <w:r w:rsidRPr="00071D38">
                    <w:rPr>
                      <w:rFonts w:ascii="Arial" w:hAnsi="Arial" w:cs="Arial"/>
                      <w:i/>
                      <w:iCs/>
                      <w:sz w:val="16"/>
                      <w:szCs w:val="16"/>
                    </w:rPr>
                    <w:t>Nom</w:t>
                  </w:r>
                  <w:proofErr w:type="spellEnd"/>
                  <w:r w:rsidRPr="00071D38">
                    <w:rPr>
                      <w:rFonts w:ascii="Arial" w:hAnsi="Arial" w:cs="Arial"/>
                      <w:i/>
                      <w:iCs/>
                      <w:sz w:val="16"/>
                      <w:szCs w:val="16"/>
                    </w:rPr>
                    <w:t xml:space="preserve"> du </w:t>
                  </w:r>
                  <w:proofErr w:type="spellStart"/>
                  <w:r w:rsidRPr="00071D38">
                    <w:rPr>
                      <w:rFonts w:ascii="Arial" w:hAnsi="Arial" w:cs="Arial"/>
                      <w:i/>
                      <w:iCs/>
                      <w:sz w:val="16"/>
                      <w:szCs w:val="16"/>
                    </w:rPr>
                    <w:t>débiteur</w:t>
                  </w:r>
                  <w:proofErr w:type="spellEnd"/>
                </w:p>
                <w:p w:rsidR="000847BA" w:rsidRPr="00071D38" w:rsidRDefault="000847BA" w:rsidP="00CD78F2">
                  <w:pPr>
                    <w:rPr>
                      <w:rFonts w:ascii="Arial" w:hAnsi="Arial" w:cs="Arial"/>
                      <w:i/>
                      <w:iCs/>
                      <w:sz w:val="16"/>
                      <w:szCs w:val="16"/>
                    </w:rPr>
                  </w:pPr>
                </w:p>
                <w:p w:rsidR="000847BA" w:rsidRPr="00071D38" w:rsidRDefault="000847BA" w:rsidP="00CD78F2">
                  <w:pPr>
                    <w:rPr>
                      <w:rFonts w:ascii="Arial" w:hAnsi="Arial" w:cs="Arial"/>
                      <w:i/>
                      <w:iCs/>
                      <w:sz w:val="16"/>
                      <w:szCs w:val="16"/>
                    </w:rPr>
                  </w:pPr>
                </w:p>
              </w:tc>
            </w:tr>
            <w:tr w:rsidR="00394736" w:rsidTr="00DA6745">
              <w:trPr>
                <w:trHeight w:val="56"/>
              </w:trPr>
              <w:tc>
                <w:tcPr>
                  <w:tcW w:w="9976" w:type="dxa"/>
                  <w:gridSpan w:val="3"/>
                </w:tcPr>
                <w:p w:rsidR="00394736" w:rsidRPr="00071D38" w:rsidRDefault="00394736" w:rsidP="000F5D48">
                  <w:pPr>
                    <w:pStyle w:val="Textkrper"/>
                    <w:spacing w:before="0" w:after="0"/>
                    <w:jc w:val="left"/>
                    <w:rPr>
                      <w:rFonts w:ascii="Arial" w:eastAsiaTheme="minorHAnsi" w:hAnsi="Arial" w:cs="Arial"/>
                      <w:i/>
                      <w:iCs/>
                      <w:sz w:val="16"/>
                      <w:szCs w:val="16"/>
                      <w:lang w:val="de-AT"/>
                    </w:rPr>
                  </w:pPr>
                  <w:r w:rsidRPr="00071D38">
                    <w:rPr>
                      <w:rFonts w:ascii="Arial" w:eastAsiaTheme="minorHAnsi" w:hAnsi="Arial" w:cs="Arial"/>
                      <w:i/>
                      <w:iCs/>
                      <w:sz w:val="16"/>
                      <w:szCs w:val="16"/>
                      <w:lang w:val="de-AT"/>
                    </w:rPr>
                    <w:t xml:space="preserve">Anschrift (Straße, Hausnummer) / </w:t>
                  </w:r>
                  <w:proofErr w:type="spellStart"/>
                  <w:r w:rsidRPr="00071D38">
                    <w:rPr>
                      <w:rFonts w:ascii="Arial" w:eastAsiaTheme="minorHAnsi" w:hAnsi="Arial" w:cs="Arial"/>
                      <w:i/>
                      <w:iCs/>
                      <w:sz w:val="16"/>
                      <w:szCs w:val="16"/>
                      <w:lang w:val="de-AT"/>
                    </w:rPr>
                    <w:t>Your</w:t>
                  </w:r>
                  <w:proofErr w:type="spellEnd"/>
                  <w:r w:rsidRPr="00071D38">
                    <w:rPr>
                      <w:rFonts w:ascii="Arial" w:eastAsiaTheme="minorHAnsi" w:hAnsi="Arial" w:cs="Arial"/>
                      <w:i/>
                      <w:iCs/>
                      <w:sz w:val="16"/>
                      <w:szCs w:val="16"/>
                      <w:lang w:val="de-AT"/>
                    </w:rPr>
                    <w:t xml:space="preserve"> </w:t>
                  </w:r>
                  <w:proofErr w:type="spellStart"/>
                  <w:r w:rsidRPr="00071D38">
                    <w:rPr>
                      <w:rFonts w:ascii="Arial" w:eastAsiaTheme="minorHAnsi" w:hAnsi="Arial" w:cs="Arial"/>
                      <w:i/>
                      <w:iCs/>
                      <w:sz w:val="16"/>
                      <w:szCs w:val="16"/>
                      <w:lang w:val="de-AT"/>
                    </w:rPr>
                    <w:t>address</w:t>
                  </w:r>
                  <w:proofErr w:type="spellEnd"/>
                  <w:r w:rsidRPr="00071D38">
                    <w:rPr>
                      <w:rFonts w:ascii="Arial" w:eastAsiaTheme="minorHAnsi" w:hAnsi="Arial" w:cs="Arial"/>
                      <w:i/>
                      <w:iCs/>
                      <w:sz w:val="16"/>
                      <w:szCs w:val="16"/>
                      <w:lang w:val="de-AT"/>
                    </w:rPr>
                    <w:t xml:space="preserve"> Street </w:t>
                  </w:r>
                  <w:proofErr w:type="spellStart"/>
                  <w:r w:rsidRPr="00071D38">
                    <w:rPr>
                      <w:rFonts w:ascii="Arial" w:eastAsiaTheme="minorHAnsi" w:hAnsi="Arial" w:cs="Arial"/>
                      <w:i/>
                      <w:iCs/>
                      <w:sz w:val="16"/>
                      <w:szCs w:val="16"/>
                      <w:lang w:val="de-AT"/>
                    </w:rPr>
                    <w:t>name</w:t>
                  </w:r>
                  <w:proofErr w:type="spellEnd"/>
                  <w:r w:rsidRPr="00071D38">
                    <w:rPr>
                      <w:rFonts w:ascii="Arial" w:eastAsiaTheme="minorHAnsi" w:hAnsi="Arial" w:cs="Arial"/>
                      <w:i/>
                      <w:iCs/>
                      <w:sz w:val="16"/>
                      <w:szCs w:val="16"/>
                      <w:lang w:val="de-AT"/>
                    </w:rPr>
                    <w:t xml:space="preserve"> and </w:t>
                  </w:r>
                  <w:proofErr w:type="spellStart"/>
                  <w:r w:rsidRPr="00071D38">
                    <w:rPr>
                      <w:rFonts w:ascii="Arial" w:eastAsiaTheme="minorHAnsi" w:hAnsi="Arial" w:cs="Arial"/>
                      <w:i/>
                      <w:iCs/>
                      <w:sz w:val="16"/>
                      <w:szCs w:val="16"/>
                      <w:lang w:val="de-AT"/>
                    </w:rPr>
                    <w:t>number</w:t>
                  </w:r>
                  <w:proofErr w:type="spellEnd"/>
                  <w:r w:rsidRPr="00071D38">
                    <w:rPr>
                      <w:rFonts w:ascii="Arial" w:eastAsiaTheme="minorHAnsi" w:hAnsi="Arial" w:cs="Arial"/>
                      <w:i/>
                      <w:iCs/>
                      <w:sz w:val="16"/>
                      <w:szCs w:val="16"/>
                      <w:lang w:val="de-AT"/>
                    </w:rPr>
                    <w:t xml:space="preserve"> / Via e </w:t>
                  </w:r>
                  <w:proofErr w:type="spellStart"/>
                  <w:r w:rsidRPr="00071D38">
                    <w:rPr>
                      <w:rFonts w:ascii="Arial" w:eastAsiaTheme="minorHAnsi" w:hAnsi="Arial" w:cs="Arial"/>
                      <w:i/>
                      <w:iCs/>
                      <w:sz w:val="16"/>
                      <w:szCs w:val="16"/>
                      <w:lang w:val="de-AT"/>
                    </w:rPr>
                    <w:t>numero</w:t>
                  </w:r>
                  <w:proofErr w:type="spellEnd"/>
                  <w:r w:rsidRPr="00071D38">
                    <w:rPr>
                      <w:rFonts w:ascii="Arial" w:eastAsiaTheme="minorHAnsi" w:hAnsi="Arial" w:cs="Arial"/>
                      <w:i/>
                      <w:iCs/>
                      <w:sz w:val="16"/>
                      <w:szCs w:val="16"/>
                      <w:lang w:val="de-AT"/>
                    </w:rPr>
                    <w:t xml:space="preserve"> </w:t>
                  </w:r>
                  <w:proofErr w:type="spellStart"/>
                  <w:r w:rsidRPr="00071D38">
                    <w:rPr>
                      <w:rFonts w:ascii="Arial" w:eastAsiaTheme="minorHAnsi" w:hAnsi="Arial" w:cs="Arial"/>
                      <w:i/>
                      <w:iCs/>
                      <w:sz w:val="16"/>
                      <w:szCs w:val="16"/>
                      <w:lang w:val="de-AT"/>
                    </w:rPr>
                    <w:t>civico</w:t>
                  </w:r>
                  <w:proofErr w:type="spellEnd"/>
                  <w:r w:rsidRPr="00071D38">
                    <w:rPr>
                      <w:rFonts w:ascii="Arial" w:eastAsiaTheme="minorHAnsi" w:hAnsi="Arial" w:cs="Arial"/>
                      <w:i/>
                      <w:iCs/>
                      <w:sz w:val="16"/>
                      <w:szCs w:val="16"/>
                      <w:lang w:val="de-AT"/>
                    </w:rPr>
                    <w:t xml:space="preserve"> / </w:t>
                  </w:r>
                  <w:proofErr w:type="spellStart"/>
                  <w:r w:rsidRPr="00071D38">
                    <w:rPr>
                      <w:rFonts w:ascii="Arial" w:eastAsiaTheme="minorHAnsi" w:hAnsi="Arial" w:cs="Arial"/>
                      <w:i/>
                      <w:iCs/>
                      <w:sz w:val="16"/>
                      <w:szCs w:val="16"/>
                      <w:lang w:val="de-AT"/>
                    </w:rPr>
                    <w:t>Votre</w:t>
                  </w:r>
                  <w:proofErr w:type="spellEnd"/>
                  <w:r w:rsidRPr="00071D38">
                    <w:rPr>
                      <w:rFonts w:ascii="Arial" w:eastAsiaTheme="minorHAnsi" w:hAnsi="Arial" w:cs="Arial"/>
                      <w:i/>
                      <w:iCs/>
                      <w:sz w:val="16"/>
                      <w:szCs w:val="16"/>
                      <w:lang w:val="de-AT"/>
                    </w:rPr>
                    <w:t xml:space="preserve"> </w:t>
                  </w:r>
                  <w:proofErr w:type="spellStart"/>
                  <w:r w:rsidRPr="00071D38">
                    <w:rPr>
                      <w:rFonts w:ascii="Arial" w:eastAsiaTheme="minorHAnsi" w:hAnsi="Arial" w:cs="Arial"/>
                      <w:i/>
                      <w:iCs/>
                      <w:sz w:val="16"/>
                      <w:szCs w:val="16"/>
                      <w:lang w:val="de-AT"/>
                    </w:rPr>
                    <w:t>adresse</w:t>
                  </w:r>
                  <w:proofErr w:type="spellEnd"/>
                  <w:r w:rsidRPr="00071D38">
                    <w:rPr>
                      <w:rFonts w:ascii="Arial" w:eastAsiaTheme="minorHAnsi" w:hAnsi="Arial" w:cs="Arial"/>
                      <w:i/>
                      <w:iCs/>
                      <w:sz w:val="16"/>
                      <w:szCs w:val="16"/>
                      <w:lang w:val="de-AT"/>
                    </w:rPr>
                    <w:t xml:space="preserve">, </w:t>
                  </w:r>
                  <w:proofErr w:type="spellStart"/>
                  <w:r w:rsidRPr="00071D38">
                    <w:rPr>
                      <w:rFonts w:ascii="Arial" w:eastAsiaTheme="minorHAnsi" w:hAnsi="Arial" w:cs="Arial"/>
                      <w:i/>
                      <w:iCs/>
                      <w:sz w:val="16"/>
                      <w:szCs w:val="16"/>
                      <w:lang w:val="de-AT"/>
                    </w:rPr>
                    <w:t>Numéro</w:t>
                  </w:r>
                  <w:proofErr w:type="spellEnd"/>
                  <w:r w:rsidRPr="00071D38">
                    <w:rPr>
                      <w:rFonts w:ascii="Arial" w:eastAsiaTheme="minorHAnsi" w:hAnsi="Arial" w:cs="Arial"/>
                      <w:i/>
                      <w:iCs/>
                      <w:sz w:val="16"/>
                      <w:szCs w:val="16"/>
                      <w:lang w:val="de-AT"/>
                    </w:rPr>
                    <w:t xml:space="preserve"> et </w:t>
                  </w:r>
                  <w:proofErr w:type="spellStart"/>
                  <w:r w:rsidRPr="00071D38">
                    <w:rPr>
                      <w:rFonts w:ascii="Arial" w:eastAsiaTheme="minorHAnsi" w:hAnsi="Arial" w:cs="Arial"/>
                      <w:i/>
                      <w:iCs/>
                      <w:sz w:val="16"/>
                      <w:szCs w:val="16"/>
                      <w:lang w:val="de-AT"/>
                    </w:rPr>
                    <w:t>nom</w:t>
                  </w:r>
                  <w:proofErr w:type="spellEnd"/>
                  <w:r w:rsidRPr="00071D38">
                    <w:rPr>
                      <w:rFonts w:ascii="Arial" w:eastAsiaTheme="minorHAnsi" w:hAnsi="Arial" w:cs="Arial"/>
                      <w:i/>
                      <w:iCs/>
                      <w:sz w:val="16"/>
                      <w:szCs w:val="16"/>
                      <w:lang w:val="de-AT"/>
                    </w:rPr>
                    <w:t xml:space="preserve"> de la </w:t>
                  </w:r>
                  <w:proofErr w:type="spellStart"/>
                  <w:r w:rsidRPr="00071D38">
                    <w:rPr>
                      <w:rFonts w:ascii="Arial" w:eastAsiaTheme="minorHAnsi" w:hAnsi="Arial" w:cs="Arial"/>
                      <w:i/>
                      <w:iCs/>
                      <w:sz w:val="16"/>
                      <w:szCs w:val="16"/>
                      <w:lang w:val="de-AT"/>
                    </w:rPr>
                    <w:t>rue</w:t>
                  </w:r>
                  <w:proofErr w:type="spellEnd"/>
                </w:p>
                <w:p w:rsidR="00394736" w:rsidRPr="00071D38" w:rsidRDefault="00394736" w:rsidP="000F5D48">
                  <w:pPr>
                    <w:rPr>
                      <w:rFonts w:ascii="Arial" w:hAnsi="Arial" w:cs="Arial"/>
                      <w:i/>
                      <w:iCs/>
                      <w:sz w:val="16"/>
                      <w:szCs w:val="16"/>
                    </w:rPr>
                  </w:pPr>
                </w:p>
                <w:p w:rsidR="00394736" w:rsidRPr="00071D38" w:rsidRDefault="00394736" w:rsidP="000F5D48">
                  <w:pPr>
                    <w:rPr>
                      <w:rFonts w:ascii="Arial" w:hAnsi="Arial" w:cs="Arial"/>
                      <w:i/>
                      <w:iCs/>
                      <w:sz w:val="16"/>
                      <w:szCs w:val="16"/>
                    </w:rPr>
                  </w:pPr>
                </w:p>
              </w:tc>
            </w:tr>
            <w:tr w:rsidR="000847BA" w:rsidRPr="00150A44" w:rsidTr="00DA6745">
              <w:trPr>
                <w:trHeight w:val="56"/>
              </w:trPr>
              <w:tc>
                <w:tcPr>
                  <w:tcW w:w="9976" w:type="dxa"/>
                  <w:gridSpan w:val="3"/>
                </w:tcPr>
                <w:p w:rsidR="00394736" w:rsidRPr="00093FB2" w:rsidRDefault="00394736" w:rsidP="00394736">
                  <w:pPr>
                    <w:pStyle w:val="Textkrper"/>
                    <w:spacing w:before="0" w:after="0"/>
                    <w:jc w:val="left"/>
                    <w:rPr>
                      <w:rFonts w:ascii="Arial" w:eastAsiaTheme="minorHAnsi" w:hAnsi="Arial" w:cs="Arial"/>
                      <w:i/>
                      <w:iCs/>
                      <w:sz w:val="16"/>
                      <w:szCs w:val="16"/>
                      <w:lang w:val="it-IT"/>
                    </w:rPr>
                  </w:pPr>
                  <w:proofErr w:type="spellStart"/>
                  <w:r w:rsidRPr="00093FB2">
                    <w:rPr>
                      <w:rFonts w:ascii="Arial" w:eastAsiaTheme="minorHAnsi" w:hAnsi="Arial" w:cs="Arial"/>
                      <w:i/>
                      <w:iCs/>
                      <w:sz w:val="16"/>
                      <w:szCs w:val="16"/>
                      <w:lang w:val="it-IT"/>
                    </w:rPr>
                    <w:t>Postleitzahl</w:t>
                  </w:r>
                  <w:proofErr w:type="spellEnd"/>
                  <w:r w:rsidRPr="00093FB2">
                    <w:rPr>
                      <w:rFonts w:ascii="Arial" w:eastAsiaTheme="minorHAnsi" w:hAnsi="Arial" w:cs="Arial"/>
                      <w:i/>
                      <w:iCs/>
                      <w:sz w:val="16"/>
                      <w:szCs w:val="16"/>
                      <w:lang w:val="it-IT"/>
                    </w:rPr>
                    <w:t xml:space="preserve">, </w:t>
                  </w:r>
                  <w:proofErr w:type="spellStart"/>
                  <w:r w:rsidRPr="00093FB2">
                    <w:rPr>
                      <w:rFonts w:ascii="Arial" w:eastAsiaTheme="minorHAnsi" w:hAnsi="Arial" w:cs="Arial"/>
                      <w:i/>
                      <w:iCs/>
                      <w:sz w:val="16"/>
                      <w:szCs w:val="16"/>
                      <w:lang w:val="it-IT"/>
                    </w:rPr>
                    <w:t>Ort</w:t>
                  </w:r>
                  <w:proofErr w:type="spellEnd"/>
                  <w:r w:rsidRPr="00093FB2">
                    <w:rPr>
                      <w:rFonts w:ascii="Arial" w:eastAsiaTheme="minorHAnsi" w:hAnsi="Arial" w:cs="Arial"/>
                      <w:i/>
                      <w:iCs/>
                      <w:sz w:val="16"/>
                      <w:szCs w:val="16"/>
                      <w:lang w:val="it-IT"/>
                    </w:rPr>
                    <w:t xml:space="preserve"> / Postal code / Codice postale, Località / Code </w:t>
                  </w:r>
                  <w:proofErr w:type="spellStart"/>
                  <w:r w:rsidRPr="00093FB2">
                    <w:rPr>
                      <w:rFonts w:ascii="Arial" w:eastAsiaTheme="minorHAnsi" w:hAnsi="Arial" w:cs="Arial"/>
                      <w:i/>
                      <w:iCs/>
                      <w:sz w:val="16"/>
                      <w:szCs w:val="16"/>
                      <w:lang w:val="it-IT"/>
                    </w:rPr>
                    <w:t>postal</w:t>
                  </w:r>
                  <w:proofErr w:type="spellEnd"/>
                  <w:r w:rsidRPr="00093FB2">
                    <w:rPr>
                      <w:rFonts w:ascii="Arial" w:eastAsiaTheme="minorHAnsi" w:hAnsi="Arial" w:cs="Arial"/>
                      <w:i/>
                      <w:iCs/>
                      <w:sz w:val="16"/>
                      <w:szCs w:val="16"/>
                      <w:lang w:val="it-IT"/>
                    </w:rPr>
                    <w:t>, Ville</w:t>
                  </w:r>
                </w:p>
                <w:p w:rsidR="000847BA" w:rsidRPr="00093FB2" w:rsidRDefault="000847BA" w:rsidP="00CD78F2">
                  <w:pPr>
                    <w:rPr>
                      <w:rFonts w:ascii="Arial" w:hAnsi="Arial" w:cs="Arial"/>
                      <w:i/>
                      <w:iCs/>
                      <w:sz w:val="16"/>
                      <w:szCs w:val="16"/>
                      <w:lang w:val="it-IT"/>
                    </w:rPr>
                  </w:pPr>
                </w:p>
                <w:p w:rsidR="000847BA" w:rsidRPr="00093FB2" w:rsidRDefault="000847BA" w:rsidP="00CD78F2">
                  <w:pPr>
                    <w:rPr>
                      <w:rFonts w:ascii="Arial" w:hAnsi="Arial" w:cs="Arial"/>
                      <w:i/>
                      <w:iCs/>
                      <w:sz w:val="16"/>
                      <w:szCs w:val="16"/>
                      <w:lang w:val="it-IT"/>
                    </w:rPr>
                  </w:pPr>
                </w:p>
              </w:tc>
            </w:tr>
            <w:tr w:rsidR="000847BA" w:rsidTr="00DA6745">
              <w:trPr>
                <w:trHeight w:val="56"/>
              </w:trPr>
              <w:tc>
                <w:tcPr>
                  <w:tcW w:w="6163" w:type="dxa"/>
                  <w:gridSpan w:val="2"/>
                  <w:tcBorders>
                    <w:right w:val="single" w:sz="4" w:space="0" w:color="auto"/>
                  </w:tcBorders>
                </w:tcPr>
                <w:p w:rsidR="00394736" w:rsidRPr="00071D38" w:rsidRDefault="00394736" w:rsidP="00394736">
                  <w:pPr>
                    <w:rPr>
                      <w:rFonts w:ascii="Arial" w:hAnsi="Arial" w:cs="Arial"/>
                      <w:i/>
                      <w:iCs/>
                      <w:sz w:val="16"/>
                      <w:szCs w:val="16"/>
                    </w:rPr>
                  </w:pPr>
                  <w:r w:rsidRPr="00071D38">
                    <w:rPr>
                      <w:rFonts w:ascii="Arial" w:hAnsi="Arial" w:cs="Arial"/>
                      <w:i/>
                      <w:iCs/>
                      <w:sz w:val="16"/>
                      <w:szCs w:val="16"/>
                    </w:rPr>
                    <w:t>Kreditinstitut, /</w:t>
                  </w:r>
                  <w:proofErr w:type="spellStart"/>
                  <w:r w:rsidRPr="00071D38">
                    <w:rPr>
                      <w:rFonts w:ascii="Arial" w:hAnsi="Arial" w:cs="Arial"/>
                      <w:i/>
                      <w:iCs/>
                      <w:sz w:val="16"/>
                      <w:szCs w:val="16"/>
                    </w:rPr>
                    <w:t>financial</w:t>
                  </w:r>
                  <w:proofErr w:type="spellEnd"/>
                  <w:r w:rsidRPr="00071D38">
                    <w:rPr>
                      <w:rFonts w:ascii="Arial" w:hAnsi="Arial" w:cs="Arial"/>
                      <w:i/>
                      <w:iCs/>
                      <w:sz w:val="16"/>
                      <w:szCs w:val="16"/>
                    </w:rPr>
                    <w:t xml:space="preserve"> </w:t>
                  </w:r>
                  <w:proofErr w:type="spellStart"/>
                  <w:r w:rsidRPr="00071D38">
                    <w:rPr>
                      <w:rFonts w:ascii="Arial" w:hAnsi="Arial" w:cs="Arial"/>
                      <w:i/>
                      <w:iCs/>
                      <w:sz w:val="16"/>
                      <w:szCs w:val="16"/>
                    </w:rPr>
                    <w:t>institution</w:t>
                  </w:r>
                  <w:proofErr w:type="spellEnd"/>
                  <w:r w:rsidRPr="00071D38">
                    <w:rPr>
                      <w:rFonts w:ascii="Arial" w:hAnsi="Arial" w:cs="Arial"/>
                      <w:i/>
                      <w:iCs/>
                      <w:sz w:val="16"/>
                      <w:szCs w:val="16"/>
                    </w:rPr>
                    <w:t xml:space="preserve"> / </w:t>
                  </w:r>
                  <w:proofErr w:type="spellStart"/>
                  <w:r w:rsidRPr="00071D38">
                    <w:rPr>
                      <w:rFonts w:ascii="Arial" w:hAnsi="Arial" w:cs="Arial"/>
                      <w:i/>
                      <w:iCs/>
                      <w:sz w:val="16"/>
                      <w:szCs w:val="16"/>
                    </w:rPr>
                    <w:t>istituto</w:t>
                  </w:r>
                  <w:proofErr w:type="spellEnd"/>
                  <w:r w:rsidRPr="00071D38">
                    <w:rPr>
                      <w:rFonts w:ascii="Arial" w:hAnsi="Arial" w:cs="Arial"/>
                      <w:i/>
                      <w:iCs/>
                      <w:sz w:val="16"/>
                      <w:szCs w:val="16"/>
                    </w:rPr>
                    <w:t xml:space="preserve"> del </w:t>
                  </w:r>
                  <w:proofErr w:type="spellStart"/>
                  <w:r w:rsidRPr="00071D38">
                    <w:rPr>
                      <w:rFonts w:ascii="Arial" w:hAnsi="Arial" w:cs="Arial"/>
                      <w:i/>
                      <w:iCs/>
                      <w:sz w:val="16"/>
                      <w:szCs w:val="16"/>
                    </w:rPr>
                    <w:t>credito</w:t>
                  </w:r>
                  <w:proofErr w:type="spellEnd"/>
                  <w:r w:rsidRPr="00071D38">
                    <w:rPr>
                      <w:rFonts w:ascii="Arial" w:hAnsi="Arial" w:cs="Arial"/>
                      <w:i/>
                      <w:iCs/>
                      <w:sz w:val="16"/>
                      <w:szCs w:val="16"/>
                    </w:rPr>
                    <w:t xml:space="preserve"> / </w:t>
                  </w:r>
                  <w:proofErr w:type="spellStart"/>
                  <w:r w:rsidRPr="00071D38">
                    <w:rPr>
                      <w:rFonts w:ascii="Arial" w:hAnsi="Arial" w:cs="Arial"/>
                      <w:i/>
                      <w:iCs/>
                      <w:sz w:val="16"/>
                      <w:szCs w:val="16"/>
                    </w:rPr>
                    <w:t>banque</w:t>
                  </w:r>
                  <w:proofErr w:type="spellEnd"/>
                </w:p>
                <w:p w:rsidR="000847BA" w:rsidRPr="00071D38" w:rsidRDefault="000847BA" w:rsidP="00CD78F2">
                  <w:pPr>
                    <w:rPr>
                      <w:rFonts w:ascii="Arial" w:hAnsi="Arial" w:cs="Arial"/>
                      <w:i/>
                      <w:iCs/>
                      <w:sz w:val="16"/>
                      <w:szCs w:val="16"/>
                    </w:rPr>
                  </w:pPr>
                </w:p>
                <w:p w:rsidR="000847BA" w:rsidRPr="00071D38" w:rsidRDefault="000847BA" w:rsidP="00CD78F2">
                  <w:pPr>
                    <w:rPr>
                      <w:rFonts w:ascii="Arial" w:hAnsi="Arial" w:cs="Arial"/>
                      <w:i/>
                      <w:iCs/>
                      <w:sz w:val="16"/>
                      <w:szCs w:val="16"/>
                    </w:rPr>
                  </w:pPr>
                </w:p>
              </w:tc>
              <w:tc>
                <w:tcPr>
                  <w:tcW w:w="3813" w:type="dxa"/>
                  <w:tcBorders>
                    <w:left w:val="single" w:sz="4" w:space="0" w:color="auto"/>
                  </w:tcBorders>
                </w:tcPr>
                <w:p w:rsidR="000847BA" w:rsidRPr="00071D38" w:rsidRDefault="00E611BA">
                  <w:pPr>
                    <w:rPr>
                      <w:rFonts w:ascii="Arial" w:hAnsi="Arial" w:cs="Arial"/>
                      <w:i/>
                      <w:iCs/>
                      <w:sz w:val="16"/>
                      <w:szCs w:val="16"/>
                    </w:rPr>
                  </w:pPr>
                  <w:r>
                    <w:rPr>
                      <w:rFonts w:ascii="Arial" w:hAnsi="Arial" w:cs="Arial"/>
                      <w:i/>
                      <w:iCs/>
                      <w:sz w:val="16"/>
                      <w:szCs w:val="16"/>
                    </w:rPr>
                    <w:pict>
                      <v:shapetype id="_x0000_t32" coordsize="21600,21600" o:spt="32" o:oned="t" path="m,l21600,21600e" filled="f">
                        <v:path arrowok="t" fillok="f" o:connecttype="none"/>
                        <o:lock v:ext="edit" shapetype="t"/>
                      </v:shapetype>
                      <v:shape id="_x0000_s1130" type="#_x0000_t32" style="position:absolute;margin-left:131.95pt;margin-top:5.2pt;width:.05pt;height:29.2pt;z-index:251732992;mso-position-horizontal-relative:text;mso-position-vertical-relative:text" o:connectortype="straight"/>
                    </w:pict>
                  </w:r>
                  <w:r w:rsidR="000847BA" w:rsidRPr="00071D38">
                    <w:rPr>
                      <w:rFonts w:ascii="Arial" w:hAnsi="Arial" w:cs="Arial"/>
                      <w:i/>
                      <w:iCs/>
                      <w:sz w:val="16"/>
                      <w:szCs w:val="16"/>
                    </w:rPr>
                    <w:t>BIC</w:t>
                  </w:r>
                </w:p>
                <w:p w:rsidR="000847BA" w:rsidRDefault="00E611BA">
                  <w:pPr>
                    <w:rPr>
                      <w:sz w:val="20"/>
                      <w:szCs w:val="20"/>
                      <w:lang w:val="en-US"/>
                    </w:rPr>
                  </w:pPr>
                  <w:r>
                    <w:rPr>
                      <w:noProof/>
                      <w:sz w:val="16"/>
                      <w:szCs w:val="16"/>
                      <w:lang w:eastAsia="de-AT"/>
                    </w:rPr>
                    <w:pict>
                      <v:shape id="_x0000_s1123" type="#_x0000_t32" style="position:absolute;margin-left:10.75pt;margin-top:5.7pt;width:0;height:18.25pt;z-index:251725824" o:connectortype="straight"/>
                    </w:pict>
                  </w:r>
                  <w:r>
                    <w:rPr>
                      <w:noProof/>
                      <w:sz w:val="16"/>
                      <w:szCs w:val="16"/>
                      <w:lang w:eastAsia="de-AT"/>
                    </w:rPr>
                    <w:pict>
                      <v:shape id="_x0000_s1124" type="#_x0000_t32" style="position:absolute;margin-left:27.1pt;margin-top:4.95pt;width:0;height:18.25pt;z-index:251726848" o:connectortype="straight"/>
                    </w:pict>
                  </w:r>
                  <w:r>
                    <w:rPr>
                      <w:noProof/>
                      <w:sz w:val="16"/>
                      <w:szCs w:val="16"/>
                      <w:lang w:eastAsia="de-AT"/>
                    </w:rPr>
                    <w:pict>
                      <v:shape id="_x0000_s1132" type="#_x0000_t32" style="position:absolute;margin-left:165.55pt;margin-top:5.7pt;width:0;height:18.25pt;z-index:251735040" o:connectortype="straight"/>
                    </w:pict>
                  </w:r>
                  <w:r>
                    <w:rPr>
                      <w:noProof/>
                      <w:sz w:val="16"/>
                      <w:szCs w:val="16"/>
                      <w:lang w:eastAsia="de-AT"/>
                    </w:rPr>
                    <w:pict>
                      <v:shape id="_x0000_s1131" type="#_x0000_t32" style="position:absolute;margin-left:148.7pt;margin-top:4.95pt;width:0;height:18.25pt;z-index:251734016" o:connectortype="straight"/>
                    </w:pict>
                  </w:r>
                  <w:r>
                    <w:rPr>
                      <w:noProof/>
                      <w:sz w:val="16"/>
                      <w:szCs w:val="16"/>
                      <w:lang w:eastAsia="de-AT"/>
                    </w:rPr>
                    <w:pict>
                      <v:shape id="_x0000_s1129" type="#_x0000_t32" style="position:absolute;margin-left:115.55pt;margin-top:4.95pt;width:0;height:18.25pt;z-index:251731968" o:connectortype="straight"/>
                    </w:pict>
                  </w:r>
                  <w:r>
                    <w:rPr>
                      <w:noProof/>
                      <w:sz w:val="16"/>
                      <w:szCs w:val="16"/>
                      <w:lang w:eastAsia="de-AT"/>
                    </w:rPr>
                    <w:pict>
                      <v:shape id="_x0000_s1128" type="#_x0000_t32" style="position:absolute;margin-left:97.8pt;margin-top:5.7pt;width:0;height:18.25pt;z-index:251730944" o:connectortype="straight"/>
                    </w:pict>
                  </w:r>
                  <w:r>
                    <w:rPr>
                      <w:noProof/>
                      <w:sz w:val="16"/>
                      <w:szCs w:val="16"/>
                      <w:lang w:eastAsia="de-AT"/>
                    </w:rPr>
                    <w:pict>
                      <v:shape id="_x0000_s1127" type="#_x0000_t32" style="position:absolute;margin-left:79.55pt;margin-top:5.7pt;width:0;height:18.25pt;z-index:251729920" o:connectortype="straight"/>
                    </w:pict>
                  </w:r>
                  <w:r>
                    <w:rPr>
                      <w:noProof/>
                      <w:sz w:val="16"/>
                      <w:szCs w:val="16"/>
                      <w:lang w:eastAsia="de-AT"/>
                    </w:rPr>
                    <w:pict>
                      <v:shape id="_x0000_s1126" type="#_x0000_t32" style="position:absolute;margin-left:61.8pt;margin-top:4.95pt;width:0;height:18.25pt;z-index:251728896" o:connectortype="straight"/>
                    </w:pict>
                  </w:r>
                  <w:r>
                    <w:rPr>
                      <w:noProof/>
                      <w:sz w:val="16"/>
                      <w:szCs w:val="16"/>
                      <w:lang w:eastAsia="de-AT"/>
                    </w:rPr>
                    <w:pict>
                      <v:shape id="_x0000_s1125" type="#_x0000_t32" style="position:absolute;margin-left:44.5pt;margin-top:5.7pt;width:0;height:18.25pt;z-index:251727872" o:connectortype="straight"/>
                    </w:pict>
                  </w:r>
                </w:p>
                <w:p w:rsidR="000847BA" w:rsidRDefault="000847BA" w:rsidP="001C62CF">
                  <w:pPr>
                    <w:rPr>
                      <w:sz w:val="20"/>
                      <w:szCs w:val="20"/>
                      <w:lang w:val="en-US"/>
                    </w:rPr>
                  </w:pPr>
                </w:p>
              </w:tc>
            </w:tr>
            <w:tr w:rsidR="000847BA" w:rsidRPr="00150A44" w:rsidTr="00DA6745">
              <w:trPr>
                <w:trHeight w:val="56"/>
              </w:trPr>
              <w:tc>
                <w:tcPr>
                  <w:tcW w:w="9976" w:type="dxa"/>
                  <w:gridSpan w:val="3"/>
                </w:tcPr>
                <w:p w:rsidR="00394736" w:rsidRPr="00093FB2" w:rsidRDefault="00E611BA" w:rsidP="00394736">
                  <w:pPr>
                    <w:rPr>
                      <w:rFonts w:ascii="Arial" w:hAnsi="Arial" w:cs="Arial"/>
                      <w:i/>
                      <w:iCs/>
                      <w:sz w:val="16"/>
                      <w:szCs w:val="16"/>
                      <w:lang w:val="it-IT"/>
                    </w:rPr>
                  </w:pPr>
                  <w:r>
                    <w:rPr>
                      <w:rFonts w:ascii="Arial" w:hAnsi="Arial" w:cs="Arial"/>
                      <w:i/>
                      <w:iCs/>
                      <w:sz w:val="16"/>
                      <w:szCs w:val="16"/>
                    </w:rPr>
                    <w:pict>
                      <v:shape id="_x0000_s1162" type="#_x0000_t32" style="position:absolute;margin-left:318.9pt;margin-top:8.45pt;width:.05pt;height:20.85pt;z-index:251765760;mso-position-horizontal-relative:text;mso-position-vertical-relative:text" o:connectortype="straight"/>
                    </w:pict>
                  </w:r>
                  <w:r>
                    <w:rPr>
                      <w:rFonts w:ascii="Arial" w:hAnsi="Arial" w:cs="Arial"/>
                      <w:i/>
                      <w:iCs/>
                      <w:sz w:val="16"/>
                      <w:szCs w:val="16"/>
                    </w:rPr>
                    <w:pict>
                      <v:shape id="_x0000_s1155" type="#_x0000_t32" style="position:absolute;margin-left:51.25pt;margin-top:7.95pt;width:.05pt;height:20.85pt;z-index:251759616;mso-position-horizontal-relative:text;mso-position-vertical-relative:text" o:connectortype="straight"/>
                    </w:pict>
                  </w:r>
                  <w:r>
                    <w:rPr>
                      <w:rFonts w:ascii="Arial" w:hAnsi="Arial" w:cs="Arial"/>
                      <w:i/>
                      <w:iCs/>
                      <w:sz w:val="16"/>
                      <w:szCs w:val="16"/>
                    </w:rPr>
                    <w:pict>
                      <v:shape id="_x0000_s1159" type="#_x0000_t32" style="position:absolute;margin-left:266.65pt;margin-top:8.3pt;width:.05pt;height:20.85pt;z-index:251763712;mso-position-horizontal-relative:text;mso-position-vertical-relative:text" o:connectortype="straight"/>
                    </w:pict>
                  </w:r>
                  <w:r>
                    <w:rPr>
                      <w:rFonts w:ascii="Arial" w:hAnsi="Arial" w:cs="Arial"/>
                      <w:i/>
                      <w:iCs/>
                      <w:sz w:val="16"/>
                      <w:szCs w:val="16"/>
                    </w:rPr>
                    <w:pict>
                      <v:shape id="_x0000_s1158" type="#_x0000_t32" style="position:absolute;margin-left:215.05pt;margin-top:8.35pt;width:.05pt;height:20.85pt;z-index:251762688;mso-position-horizontal-relative:text;mso-position-vertical-relative:text" o:connectortype="straight"/>
                    </w:pict>
                  </w:r>
                  <w:r>
                    <w:rPr>
                      <w:rFonts w:ascii="Arial" w:hAnsi="Arial" w:cs="Arial"/>
                      <w:i/>
                      <w:iCs/>
                      <w:sz w:val="16"/>
                      <w:szCs w:val="16"/>
                    </w:rPr>
                    <w:pict>
                      <v:shape id="_x0000_s1157" type="#_x0000_t32" style="position:absolute;margin-left:160.15pt;margin-top:8.2pt;width:.05pt;height:20.85pt;z-index:251761664;mso-position-horizontal-relative:text;mso-position-vertical-relative:text" o:connectortype="straight"/>
                    </w:pict>
                  </w:r>
                  <w:r>
                    <w:rPr>
                      <w:rFonts w:ascii="Arial" w:hAnsi="Arial" w:cs="Arial"/>
                      <w:i/>
                      <w:iCs/>
                      <w:sz w:val="16"/>
                      <w:szCs w:val="16"/>
                    </w:rPr>
                    <w:pict>
                      <v:shape id="_x0000_s1156" type="#_x0000_t32" style="position:absolute;margin-left:104.35pt;margin-top:8.2pt;width:.05pt;height:20.85pt;z-index:251760640;mso-position-horizontal-relative:text;mso-position-vertical-relative:text" o:connectortype="straight"/>
                    </w:pict>
                  </w:r>
                  <w:r w:rsidR="00394736" w:rsidRPr="00093FB2">
                    <w:rPr>
                      <w:rFonts w:ascii="Arial" w:hAnsi="Arial" w:cs="Arial"/>
                      <w:i/>
                      <w:iCs/>
                      <w:sz w:val="16"/>
                      <w:szCs w:val="16"/>
                      <w:lang w:val="it-IT"/>
                    </w:rPr>
                    <w:t xml:space="preserve">IBAN / Int. account </w:t>
                  </w:r>
                  <w:proofErr w:type="spellStart"/>
                  <w:r w:rsidR="00394736" w:rsidRPr="00093FB2">
                    <w:rPr>
                      <w:rFonts w:ascii="Arial" w:hAnsi="Arial" w:cs="Arial"/>
                      <w:i/>
                      <w:iCs/>
                      <w:sz w:val="16"/>
                      <w:szCs w:val="16"/>
                      <w:lang w:val="it-IT"/>
                    </w:rPr>
                    <w:t>number</w:t>
                  </w:r>
                  <w:proofErr w:type="spellEnd"/>
                  <w:r w:rsidR="00394736" w:rsidRPr="00093FB2">
                    <w:rPr>
                      <w:rFonts w:ascii="Arial" w:hAnsi="Arial" w:cs="Arial"/>
                      <w:i/>
                      <w:iCs/>
                      <w:sz w:val="16"/>
                      <w:szCs w:val="16"/>
                      <w:lang w:val="it-IT"/>
                    </w:rPr>
                    <w:t xml:space="preserve"> / Numero del conto / Numero d’</w:t>
                  </w:r>
                  <w:proofErr w:type="spellStart"/>
                  <w:r w:rsidR="00394736" w:rsidRPr="00093FB2">
                    <w:rPr>
                      <w:rFonts w:ascii="Arial" w:hAnsi="Arial" w:cs="Arial"/>
                      <w:i/>
                      <w:iCs/>
                      <w:sz w:val="16"/>
                      <w:szCs w:val="16"/>
                      <w:lang w:val="it-IT"/>
                    </w:rPr>
                    <w:t>identification</w:t>
                  </w:r>
                  <w:proofErr w:type="spellEnd"/>
                  <w:r w:rsidR="00394736" w:rsidRPr="00093FB2">
                    <w:rPr>
                      <w:rFonts w:ascii="Arial" w:hAnsi="Arial" w:cs="Arial"/>
                      <w:i/>
                      <w:iCs/>
                      <w:sz w:val="16"/>
                      <w:szCs w:val="16"/>
                      <w:lang w:val="it-IT"/>
                    </w:rPr>
                    <w:t xml:space="preserve"> </w:t>
                  </w:r>
                  <w:proofErr w:type="spellStart"/>
                  <w:r w:rsidR="00394736" w:rsidRPr="00093FB2">
                    <w:rPr>
                      <w:rFonts w:ascii="Arial" w:hAnsi="Arial" w:cs="Arial"/>
                      <w:i/>
                      <w:iCs/>
                      <w:sz w:val="16"/>
                      <w:szCs w:val="16"/>
                      <w:lang w:val="it-IT"/>
                    </w:rPr>
                    <w:t>internationale</w:t>
                  </w:r>
                  <w:proofErr w:type="spellEnd"/>
                </w:p>
                <w:p w:rsidR="000847BA" w:rsidRPr="00394736" w:rsidRDefault="00E611BA" w:rsidP="00CD78F2">
                  <w:pPr>
                    <w:rPr>
                      <w:sz w:val="16"/>
                      <w:szCs w:val="16"/>
                      <w:lang w:val="it-IT"/>
                    </w:rPr>
                  </w:pPr>
                  <w:r>
                    <w:rPr>
                      <w:noProof/>
                      <w:sz w:val="16"/>
                      <w:szCs w:val="16"/>
                      <w:lang w:eastAsia="de-AT"/>
                    </w:rPr>
                    <w:pict>
                      <v:shape id="_x0000_s1164" type="#_x0000_t32" style="position:absolute;margin-left:352.1pt;margin-top:5.2pt;width:.05pt;height:13.95pt;z-index:251767808" o:connectortype="straight"/>
                    </w:pict>
                  </w:r>
                  <w:r>
                    <w:rPr>
                      <w:noProof/>
                      <w:sz w:val="16"/>
                      <w:szCs w:val="16"/>
                      <w:lang w:eastAsia="de-AT"/>
                    </w:rPr>
                    <w:pict>
                      <v:shape id="_x0000_s1163" type="#_x0000_t32" style="position:absolute;margin-left:335.65pt;margin-top:5pt;width:.05pt;height:13.95pt;z-index:251766784" o:connectortype="straight"/>
                    </w:pict>
                  </w:r>
                  <w:r>
                    <w:rPr>
                      <w:noProof/>
                      <w:sz w:val="16"/>
                      <w:szCs w:val="16"/>
                      <w:lang w:eastAsia="de-AT"/>
                    </w:rPr>
                    <w:pict>
                      <v:shape id="_x0000_s1160" type="#_x0000_t32" style="position:absolute;margin-left:306.3pt;margin-top:5.8pt;width:.05pt;height:13.95pt;z-index:251764736" o:connectortype="straight"/>
                    </w:pict>
                  </w:r>
                  <w:r>
                    <w:rPr>
                      <w:noProof/>
                      <w:sz w:val="16"/>
                      <w:szCs w:val="16"/>
                      <w:lang w:eastAsia="de-AT"/>
                    </w:rPr>
                    <w:pict>
                      <v:shape id="_x0000_s1154" type="#_x0000_t32" style="position:absolute;margin-left:292.5pt;margin-top:4.9pt;width:.05pt;height:13.95pt;z-index:251757568" o:connectortype="straight"/>
                    </w:pict>
                  </w:r>
                  <w:r>
                    <w:rPr>
                      <w:noProof/>
                      <w:sz w:val="16"/>
                      <w:szCs w:val="16"/>
                      <w:lang w:eastAsia="de-AT"/>
                    </w:rPr>
                    <w:pict>
                      <v:shape id="_x0000_s1152" type="#_x0000_t32" style="position:absolute;margin-left:279.5pt;margin-top:5.25pt;width:.05pt;height:13.95pt;z-index:251755520" o:connectortype="straight"/>
                    </w:pict>
                  </w:r>
                  <w:r>
                    <w:rPr>
                      <w:noProof/>
                      <w:sz w:val="16"/>
                      <w:szCs w:val="16"/>
                      <w:lang w:eastAsia="de-AT"/>
                    </w:rPr>
                    <w:pict>
                      <v:shape id="_x0000_s1150" type="#_x0000_t32" style="position:absolute;margin-left:240.85pt;margin-top:4.95pt;width:.05pt;height:13.95pt;z-index:251753472" o:connectortype="straight"/>
                    </w:pict>
                  </w:r>
                  <w:r>
                    <w:rPr>
                      <w:noProof/>
                      <w:sz w:val="16"/>
                      <w:szCs w:val="16"/>
                      <w:lang w:eastAsia="de-AT"/>
                    </w:rPr>
                    <w:pict>
                      <v:shape id="_x0000_s1149" type="#_x0000_t32" style="position:absolute;margin-left:227.9pt;margin-top:4.65pt;width:.05pt;height:13.95pt;z-index:251752448" o:connectortype="straight"/>
                    </w:pict>
                  </w:r>
                  <w:r>
                    <w:rPr>
                      <w:noProof/>
                      <w:sz w:val="16"/>
                      <w:szCs w:val="16"/>
                      <w:lang w:eastAsia="de-AT"/>
                    </w:rPr>
                    <w:pict>
                      <v:shape id="_x0000_s1147" type="#_x0000_t32" style="position:absolute;margin-left:201.55pt;margin-top:5.1pt;width:.05pt;height:13.95pt;z-index:251750400" o:connectortype="straight"/>
                    </w:pict>
                  </w:r>
                  <w:r>
                    <w:rPr>
                      <w:noProof/>
                      <w:sz w:val="16"/>
                      <w:szCs w:val="16"/>
                      <w:lang w:eastAsia="de-AT"/>
                    </w:rPr>
                    <w:pict>
                      <v:shape id="_x0000_s1146" type="#_x0000_t32" style="position:absolute;margin-left:188.95pt;margin-top:5.05pt;width:.05pt;height:13.95pt;z-index:251749376" o:connectortype="straight"/>
                    </w:pict>
                  </w:r>
                  <w:r>
                    <w:rPr>
                      <w:noProof/>
                      <w:sz w:val="16"/>
                      <w:szCs w:val="16"/>
                      <w:lang w:eastAsia="de-AT"/>
                    </w:rPr>
                    <w:pict>
                      <v:shape id="_x0000_s1145" type="#_x0000_t32" style="position:absolute;margin-left:174.85pt;margin-top:5.35pt;width:.05pt;height:13.95pt;z-index:251748352" o:connectortype="straight"/>
                    </w:pict>
                  </w:r>
                  <w:r>
                    <w:rPr>
                      <w:noProof/>
                      <w:sz w:val="16"/>
                      <w:szCs w:val="16"/>
                      <w:lang w:eastAsia="de-AT"/>
                    </w:rPr>
                    <w:pict>
                      <v:shape id="_x0000_s1143" type="#_x0000_t32" style="position:absolute;margin-left:145.15pt;margin-top:5.1pt;width:.05pt;height:13.95pt;z-index:251746304" o:connectortype="straight"/>
                    </w:pict>
                  </w:r>
                  <w:r>
                    <w:rPr>
                      <w:noProof/>
                      <w:sz w:val="16"/>
                      <w:szCs w:val="16"/>
                      <w:lang w:eastAsia="de-AT"/>
                    </w:rPr>
                    <w:pict>
                      <v:shape id="_x0000_s1142" type="#_x0000_t32" style="position:absolute;margin-left:131.05pt;margin-top:5.05pt;width:.05pt;height:13.95pt;z-index:251745280" o:connectortype="straight"/>
                    </w:pict>
                  </w:r>
                  <w:r>
                    <w:rPr>
                      <w:noProof/>
                      <w:sz w:val="16"/>
                      <w:szCs w:val="16"/>
                      <w:lang w:eastAsia="de-AT"/>
                    </w:rPr>
                    <w:pict>
                      <v:shape id="_x0000_s1141" type="#_x0000_t32" style="position:absolute;margin-left:117.85pt;margin-top:5pt;width:.05pt;height:13.95pt;z-index:251744256" o:connectortype="straight"/>
                    </w:pict>
                  </w:r>
                  <w:r>
                    <w:rPr>
                      <w:noProof/>
                      <w:sz w:val="16"/>
                      <w:szCs w:val="16"/>
                      <w:lang w:eastAsia="de-AT"/>
                    </w:rPr>
                    <w:pict>
                      <v:shape id="_x0000_s1133" type="#_x0000_t32" style="position:absolute;margin-left:23.25pt;margin-top:5pt;width:.05pt;height:13.95pt;z-index:251736064" o:connectortype="straight"/>
                    </w:pict>
                  </w:r>
                  <w:r>
                    <w:rPr>
                      <w:noProof/>
                      <w:sz w:val="16"/>
                      <w:szCs w:val="16"/>
                      <w:lang w:eastAsia="de-AT"/>
                    </w:rPr>
                    <w:pict>
                      <v:shape id="_x0000_s1134" type="#_x0000_t32" style="position:absolute;margin-left:37.35pt;margin-top:5.1pt;width:.05pt;height:13.95pt;z-index:251737088" o:connectortype="straight"/>
                    </w:pict>
                  </w:r>
                  <w:r>
                    <w:rPr>
                      <w:noProof/>
                      <w:sz w:val="16"/>
                      <w:szCs w:val="16"/>
                      <w:lang w:eastAsia="de-AT"/>
                    </w:rPr>
                    <w:pict>
                      <v:shape id="_x0000_s1139" type="#_x0000_t32" style="position:absolute;margin-left:90.4pt;margin-top:5.05pt;width:.05pt;height:13.95pt;z-index:251742208" o:connectortype="straight"/>
                    </w:pict>
                  </w:r>
                  <w:r>
                    <w:rPr>
                      <w:noProof/>
                      <w:sz w:val="16"/>
                      <w:szCs w:val="16"/>
                      <w:lang w:eastAsia="de-AT"/>
                    </w:rPr>
                    <w:pict>
                      <v:shape id="_x0000_s1138" type="#_x0000_t32" style="position:absolute;margin-left:77.25pt;margin-top:5.15pt;width:.05pt;height:13.95pt;z-index:251741184" o:connectortype="straight"/>
                    </w:pict>
                  </w:r>
                  <w:r>
                    <w:rPr>
                      <w:noProof/>
                      <w:sz w:val="16"/>
                      <w:szCs w:val="16"/>
                      <w:lang w:eastAsia="de-AT"/>
                    </w:rPr>
                    <w:pict>
                      <v:shape id="_x0000_s1137" type="#_x0000_t32" style="position:absolute;margin-left:64.8pt;margin-top:5.1pt;width:.05pt;height:13.95pt;z-index:251740160" o:connectortype="straight"/>
                    </w:pict>
                  </w:r>
                  <w:r>
                    <w:rPr>
                      <w:noProof/>
                      <w:sz w:val="16"/>
                      <w:szCs w:val="16"/>
                      <w:lang w:eastAsia="de-AT"/>
                    </w:rPr>
                    <w:pict>
                      <v:shape id="_x0000_s1136" type="#_x0000_t32" style="position:absolute;margin-left:9.9pt;margin-top:5.2pt;width:.05pt;height:13.95pt;z-index:251739136" o:connectortype="straight"/>
                    </w:pict>
                  </w:r>
                  <w:r>
                    <w:rPr>
                      <w:noProof/>
                      <w:sz w:val="16"/>
                      <w:szCs w:val="16"/>
                      <w:lang w:eastAsia="de-AT"/>
                    </w:rPr>
                    <w:pict>
                      <v:shape id="_x0000_s1151" type="#_x0000_t32" style="position:absolute;margin-left:253.5pt;margin-top:5.2pt;width:.05pt;height:13.95pt;z-index:251754496" o:connectortype="straight"/>
                    </w:pict>
                  </w:r>
                </w:p>
                <w:p w:rsidR="000847BA" w:rsidRPr="00394736" w:rsidRDefault="000847BA" w:rsidP="00CD78F2">
                  <w:pPr>
                    <w:rPr>
                      <w:sz w:val="16"/>
                      <w:szCs w:val="16"/>
                      <w:lang w:val="it-IT"/>
                    </w:rPr>
                  </w:pPr>
                </w:p>
              </w:tc>
            </w:tr>
            <w:tr w:rsidR="000847BA" w:rsidRPr="00150A44" w:rsidTr="00DA6745">
              <w:trPr>
                <w:trHeight w:val="56"/>
              </w:trPr>
              <w:tc>
                <w:tcPr>
                  <w:tcW w:w="9976" w:type="dxa"/>
                  <w:gridSpan w:val="3"/>
                </w:tcPr>
                <w:p w:rsidR="00394736" w:rsidRPr="00093FB2" w:rsidRDefault="00394736" w:rsidP="00394736">
                  <w:pPr>
                    <w:rPr>
                      <w:rFonts w:ascii="Arial" w:hAnsi="Arial" w:cs="Arial"/>
                      <w:i/>
                      <w:iCs/>
                      <w:sz w:val="16"/>
                      <w:szCs w:val="16"/>
                      <w:lang w:val="en-US"/>
                    </w:rPr>
                  </w:pPr>
                  <w:r w:rsidRPr="00093FB2">
                    <w:rPr>
                      <w:rFonts w:ascii="Arial" w:hAnsi="Arial" w:cs="Arial"/>
                      <w:i/>
                      <w:iCs/>
                      <w:sz w:val="16"/>
                      <w:szCs w:val="16"/>
                      <w:lang w:val="en-US"/>
                    </w:rPr>
                    <w:t xml:space="preserve">Ort, Datum / Date, Place /  Data, </w:t>
                  </w:r>
                  <w:proofErr w:type="spellStart"/>
                  <w:r w:rsidRPr="00093FB2">
                    <w:rPr>
                      <w:rFonts w:ascii="Arial" w:hAnsi="Arial" w:cs="Arial"/>
                      <w:i/>
                      <w:iCs/>
                      <w:sz w:val="16"/>
                      <w:szCs w:val="16"/>
                      <w:lang w:val="en-US"/>
                    </w:rPr>
                    <w:t>localita</w:t>
                  </w:r>
                  <w:proofErr w:type="spellEnd"/>
                  <w:r w:rsidRPr="00093FB2">
                    <w:rPr>
                      <w:rFonts w:ascii="Arial" w:hAnsi="Arial" w:cs="Arial"/>
                      <w:i/>
                      <w:iCs/>
                      <w:sz w:val="16"/>
                      <w:szCs w:val="16"/>
                      <w:lang w:val="en-US"/>
                    </w:rPr>
                    <w:t xml:space="preserve"> / Date lieu</w:t>
                  </w:r>
                </w:p>
                <w:p w:rsidR="000847BA" w:rsidRPr="00093FB2" w:rsidRDefault="000847BA" w:rsidP="00CD78F2">
                  <w:pPr>
                    <w:rPr>
                      <w:rFonts w:ascii="Arial" w:hAnsi="Arial" w:cs="Arial"/>
                      <w:i/>
                      <w:iCs/>
                      <w:sz w:val="16"/>
                      <w:szCs w:val="16"/>
                      <w:lang w:val="en-US"/>
                    </w:rPr>
                  </w:pPr>
                </w:p>
                <w:p w:rsidR="000847BA" w:rsidRPr="00093FB2" w:rsidRDefault="000847BA" w:rsidP="00CD78F2">
                  <w:pPr>
                    <w:rPr>
                      <w:rFonts w:ascii="Arial" w:hAnsi="Arial" w:cs="Arial"/>
                      <w:i/>
                      <w:iCs/>
                      <w:sz w:val="16"/>
                      <w:szCs w:val="16"/>
                      <w:lang w:val="en-US"/>
                    </w:rPr>
                  </w:pPr>
                </w:p>
              </w:tc>
            </w:tr>
            <w:tr w:rsidR="000847BA" w:rsidTr="001C62CF">
              <w:trPr>
                <w:trHeight w:val="56"/>
              </w:trPr>
              <w:tc>
                <w:tcPr>
                  <w:tcW w:w="4988" w:type="dxa"/>
                </w:tcPr>
                <w:p w:rsidR="00394736" w:rsidRPr="00071D38" w:rsidRDefault="00394736" w:rsidP="00394736">
                  <w:pPr>
                    <w:rPr>
                      <w:rFonts w:ascii="Arial" w:hAnsi="Arial" w:cs="Arial"/>
                      <w:i/>
                      <w:iCs/>
                      <w:sz w:val="16"/>
                      <w:szCs w:val="16"/>
                    </w:rPr>
                  </w:pPr>
                  <w:r w:rsidRPr="00071D38">
                    <w:rPr>
                      <w:rFonts w:ascii="Arial" w:hAnsi="Arial" w:cs="Arial"/>
                      <w:i/>
                      <w:iCs/>
                      <w:sz w:val="16"/>
                      <w:szCs w:val="16"/>
                    </w:rPr>
                    <w:t xml:space="preserve">Unterschrift(en) des Kunden / </w:t>
                  </w:r>
                  <w:proofErr w:type="spellStart"/>
                  <w:r w:rsidRPr="00071D38">
                    <w:rPr>
                      <w:rFonts w:ascii="Arial" w:hAnsi="Arial" w:cs="Arial"/>
                      <w:i/>
                      <w:iCs/>
                      <w:sz w:val="16"/>
                      <w:szCs w:val="16"/>
                    </w:rPr>
                    <w:t>Signature</w:t>
                  </w:r>
                  <w:proofErr w:type="spellEnd"/>
                  <w:r w:rsidRPr="00071D38">
                    <w:rPr>
                      <w:rFonts w:ascii="Arial" w:hAnsi="Arial" w:cs="Arial"/>
                      <w:i/>
                      <w:iCs/>
                      <w:sz w:val="16"/>
                      <w:szCs w:val="16"/>
                    </w:rPr>
                    <w:t xml:space="preserve"> / Firma / </w:t>
                  </w:r>
                  <w:proofErr w:type="spellStart"/>
                  <w:r w:rsidRPr="00071D38">
                    <w:rPr>
                      <w:rFonts w:ascii="Arial" w:hAnsi="Arial" w:cs="Arial"/>
                      <w:i/>
                      <w:iCs/>
                      <w:sz w:val="16"/>
                      <w:szCs w:val="16"/>
                    </w:rPr>
                    <w:t>Signature</w:t>
                  </w:r>
                  <w:proofErr w:type="spellEnd"/>
                </w:p>
                <w:p w:rsidR="000847BA" w:rsidRPr="00071D38" w:rsidRDefault="000847BA" w:rsidP="00CD78F2">
                  <w:pPr>
                    <w:rPr>
                      <w:rFonts w:ascii="Arial" w:hAnsi="Arial" w:cs="Arial"/>
                      <w:i/>
                      <w:iCs/>
                      <w:sz w:val="16"/>
                      <w:szCs w:val="16"/>
                    </w:rPr>
                  </w:pPr>
                </w:p>
                <w:p w:rsidR="000847BA" w:rsidRPr="00071D38" w:rsidRDefault="000847BA" w:rsidP="00CD78F2">
                  <w:pPr>
                    <w:rPr>
                      <w:rFonts w:ascii="Arial" w:hAnsi="Arial" w:cs="Arial"/>
                      <w:i/>
                      <w:iCs/>
                      <w:sz w:val="16"/>
                      <w:szCs w:val="16"/>
                    </w:rPr>
                  </w:pPr>
                </w:p>
                <w:p w:rsidR="000847BA" w:rsidRPr="00071D38" w:rsidRDefault="000847BA" w:rsidP="00CD78F2">
                  <w:pPr>
                    <w:rPr>
                      <w:rFonts w:ascii="Arial" w:hAnsi="Arial" w:cs="Arial"/>
                      <w:i/>
                      <w:iCs/>
                      <w:sz w:val="16"/>
                      <w:szCs w:val="16"/>
                    </w:rPr>
                  </w:pPr>
                </w:p>
                <w:p w:rsidR="000847BA" w:rsidRPr="00071D38" w:rsidRDefault="000847BA" w:rsidP="00CD78F2">
                  <w:pPr>
                    <w:rPr>
                      <w:rFonts w:ascii="Arial" w:hAnsi="Arial" w:cs="Arial"/>
                      <w:i/>
                      <w:iCs/>
                      <w:sz w:val="16"/>
                      <w:szCs w:val="16"/>
                    </w:rPr>
                  </w:pPr>
                </w:p>
                <w:p w:rsidR="000847BA" w:rsidRPr="00071D38" w:rsidRDefault="000847BA" w:rsidP="00CD78F2">
                  <w:pPr>
                    <w:rPr>
                      <w:rFonts w:ascii="Arial" w:hAnsi="Arial" w:cs="Arial"/>
                      <w:i/>
                      <w:iCs/>
                      <w:sz w:val="16"/>
                      <w:szCs w:val="16"/>
                    </w:rPr>
                  </w:pPr>
                </w:p>
              </w:tc>
              <w:tc>
                <w:tcPr>
                  <w:tcW w:w="4988" w:type="dxa"/>
                  <w:gridSpan w:val="2"/>
                  <w:tcBorders>
                    <w:bottom w:val="nil"/>
                    <w:right w:val="nil"/>
                  </w:tcBorders>
                </w:tcPr>
                <w:p w:rsidR="000847BA" w:rsidRPr="00394736" w:rsidRDefault="000847BA" w:rsidP="00CD78F2">
                  <w:pPr>
                    <w:rPr>
                      <w:sz w:val="16"/>
                      <w:szCs w:val="16"/>
                    </w:rPr>
                  </w:pPr>
                </w:p>
                <w:p w:rsidR="000847BA" w:rsidRPr="00394736" w:rsidRDefault="000847BA" w:rsidP="00CD78F2">
                  <w:pPr>
                    <w:rPr>
                      <w:sz w:val="16"/>
                      <w:szCs w:val="16"/>
                    </w:rPr>
                  </w:pPr>
                </w:p>
              </w:tc>
            </w:tr>
          </w:tbl>
          <w:p w:rsidR="000847BA" w:rsidRPr="00006F48" w:rsidRDefault="000847BA" w:rsidP="00CD78F2">
            <w:pPr>
              <w:rPr>
                <w:sz w:val="20"/>
                <w:szCs w:val="20"/>
              </w:rPr>
            </w:pPr>
          </w:p>
        </w:tc>
      </w:tr>
    </w:tbl>
    <w:p w:rsidR="00071D38" w:rsidRPr="00A80710" w:rsidRDefault="00071D38" w:rsidP="003A1378">
      <w:pPr>
        <w:spacing w:after="0"/>
      </w:pPr>
    </w:p>
    <w:sectPr w:rsidR="00071D38" w:rsidRPr="00A80710" w:rsidSect="00192545">
      <w:headerReference w:type="default" r:id="rId13"/>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4C7" w:rsidRDefault="004E54C7" w:rsidP="005153FA">
      <w:pPr>
        <w:spacing w:after="0" w:line="240" w:lineRule="auto"/>
      </w:pPr>
      <w:r>
        <w:separator/>
      </w:r>
    </w:p>
  </w:endnote>
  <w:endnote w:type="continuationSeparator" w:id="0">
    <w:p w:rsidR="004E54C7" w:rsidRDefault="004E54C7" w:rsidP="0051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4C7" w:rsidRDefault="004E54C7" w:rsidP="005153FA">
      <w:pPr>
        <w:spacing w:after="0" w:line="240" w:lineRule="auto"/>
      </w:pPr>
      <w:r>
        <w:separator/>
      </w:r>
    </w:p>
  </w:footnote>
  <w:footnote w:type="continuationSeparator" w:id="0">
    <w:p w:rsidR="004E54C7" w:rsidRDefault="004E54C7" w:rsidP="0051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D48" w:rsidRDefault="000F5D48" w:rsidP="00DA6745">
    <w:pPr>
      <w:autoSpaceDE w:val="0"/>
      <w:autoSpaceDN w:val="0"/>
      <w:adjustRightInd w:val="0"/>
      <w:spacing w:after="0" w:line="240" w:lineRule="auto"/>
      <w:jc w:val="right"/>
      <w:rPr>
        <w:b/>
        <w:sz w:val="24"/>
        <w:szCs w:val="24"/>
      </w:rPr>
    </w:pPr>
    <w:r>
      <w:rPr>
        <w:b/>
        <w:sz w:val="24"/>
        <w:szCs w:val="24"/>
      </w:rPr>
      <w:t xml:space="preserve"> Ihr LOGO</w:t>
    </w:r>
  </w:p>
  <w:p w:rsidR="000F5D48" w:rsidRPr="00071D38" w:rsidRDefault="000F5D48" w:rsidP="00DA6745">
    <w:pPr>
      <w:autoSpaceDE w:val="0"/>
      <w:autoSpaceDN w:val="0"/>
      <w:adjustRightInd w:val="0"/>
      <w:spacing w:after="0" w:line="240" w:lineRule="auto"/>
      <w:jc w:val="center"/>
      <w:rPr>
        <w:rFonts w:ascii="Arial" w:hAnsi="Arial" w:cs="Arial"/>
        <w:b/>
        <w:sz w:val="32"/>
        <w:szCs w:val="32"/>
        <w:lang w:val="en-US"/>
      </w:rPr>
    </w:pPr>
    <w:r w:rsidRPr="00071D38">
      <w:rPr>
        <w:rFonts w:ascii="Arial" w:hAnsi="Arial" w:cs="Arial"/>
        <w:b/>
        <w:sz w:val="28"/>
        <w:szCs w:val="28"/>
        <w:lang w:val="en-US"/>
      </w:rPr>
      <w:t>SEPA-</w:t>
    </w:r>
    <w:proofErr w:type="spellStart"/>
    <w:r w:rsidRPr="00071D38">
      <w:rPr>
        <w:rFonts w:ascii="Arial" w:hAnsi="Arial" w:cs="Arial"/>
        <w:b/>
        <w:sz w:val="28"/>
        <w:szCs w:val="28"/>
        <w:lang w:val="en-US"/>
      </w:rPr>
      <w:t>Basislastschrift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F2"/>
    <w:rsid w:val="00000D67"/>
    <w:rsid w:val="00006F48"/>
    <w:rsid w:val="00010FC0"/>
    <w:rsid w:val="00070929"/>
    <w:rsid w:val="00071D38"/>
    <w:rsid w:val="0007720F"/>
    <w:rsid w:val="00077E73"/>
    <w:rsid w:val="000847BA"/>
    <w:rsid w:val="00093FB2"/>
    <w:rsid w:val="000A67F0"/>
    <w:rsid w:val="000F5D48"/>
    <w:rsid w:val="00150A44"/>
    <w:rsid w:val="00150E5F"/>
    <w:rsid w:val="00192545"/>
    <w:rsid w:val="001A613A"/>
    <w:rsid w:val="001C62CF"/>
    <w:rsid w:val="001C6CBE"/>
    <w:rsid w:val="001E2232"/>
    <w:rsid w:val="002071B4"/>
    <w:rsid w:val="00264BD8"/>
    <w:rsid w:val="002A3183"/>
    <w:rsid w:val="002F3F7E"/>
    <w:rsid w:val="00325548"/>
    <w:rsid w:val="003571D6"/>
    <w:rsid w:val="00381960"/>
    <w:rsid w:val="00387C5A"/>
    <w:rsid w:val="00394736"/>
    <w:rsid w:val="003A1378"/>
    <w:rsid w:val="003C7D6A"/>
    <w:rsid w:val="003F089B"/>
    <w:rsid w:val="00431893"/>
    <w:rsid w:val="00435D15"/>
    <w:rsid w:val="00441866"/>
    <w:rsid w:val="004D621F"/>
    <w:rsid w:val="004E54C7"/>
    <w:rsid w:val="004E6830"/>
    <w:rsid w:val="005153FA"/>
    <w:rsid w:val="00545027"/>
    <w:rsid w:val="00547914"/>
    <w:rsid w:val="00594879"/>
    <w:rsid w:val="005A2198"/>
    <w:rsid w:val="005C3348"/>
    <w:rsid w:val="006203FF"/>
    <w:rsid w:val="006233E4"/>
    <w:rsid w:val="00631F8D"/>
    <w:rsid w:val="00635E34"/>
    <w:rsid w:val="006C21E1"/>
    <w:rsid w:val="006F01E2"/>
    <w:rsid w:val="0071736C"/>
    <w:rsid w:val="00750324"/>
    <w:rsid w:val="0075364D"/>
    <w:rsid w:val="00771D59"/>
    <w:rsid w:val="00797621"/>
    <w:rsid w:val="00810A76"/>
    <w:rsid w:val="00813EC2"/>
    <w:rsid w:val="008269BC"/>
    <w:rsid w:val="00830431"/>
    <w:rsid w:val="00840B41"/>
    <w:rsid w:val="008617A1"/>
    <w:rsid w:val="008650DC"/>
    <w:rsid w:val="0088124E"/>
    <w:rsid w:val="008B7B3D"/>
    <w:rsid w:val="008D540A"/>
    <w:rsid w:val="008E3E2A"/>
    <w:rsid w:val="00925EEF"/>
    <w:rsid w:val="00964A50"/>
    <w:rsid w:val="00982C77"/>
    <w:rsid w:val="009842B5"/>
    <w:rsid w:val="00992FF1"/>
    <w:rsid w:val="009C48AB"/>
    <w:rsid w:val="009E03ED"/>
    <w:rsid w:val="00A66513"/>
    <w:rsid w:val="00A71A0D"/>
    <w:rsid w:val="00A80710"/>
    <w:rsid w:val="00A90279"/>
    <w:rsid w:val="00A96B0F"/>
    <w:rsid w:val="00AD17B3"/>
    <w:rsid w:val="00B17C57"/>
    <w:rsid w:val="00B43F75"/>
    <w:rsid w:val="00B570E4"/>
    <w:rsid w:val="00BD2327"/>
    <w:rsid w:val="00BE1B25"/>
    <w:rsid w:val="00BF1B8F"/>
    <w:rsid w:val="00BF6737"/>
    <w:rsid w:val="00C54389"/>
    <w:rsid w:val="00CD78F2"/>
    <w:rsid w:val="00CE1168"/>
    <w:rsid w:val="00D064EA"/>
    <w:rsid w:val="00D20735"/>
    <w:rsid w:val="00D416A6"/>
    <w:rsid w:val="00D81603"/>
    <w:rsid w:val="00D86AF9"/>
    <w:rsid w:val="00DA6745"/>
    <w:rsid w:val="00DE0126"/>
    <w:rsid w:val="00DE5CE2"/>
    <w:rsid w:val="00E611BA"/>
    <w:rsid w:val="00E7462B"/>
    <w:rsid w:val="00EA50C4"/>
    <w:rsid w:val="00F235F4"/>
    <w:rsid w:val="00F24854"/>
    <w:rsid w:val="00F5693B"/>
    <w:rsid w:val="00F75FB1"/>
    <w:rsid w:val="00FB11F6"/>
    <w:rsid w:val="00FE01D7"/>
    <w:rsid w:val="00FF0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37" type="connector" idref="#_x0000_s1146"/>
        <o:r id="V:Rule38" type="connector" idref="#_x0000_s1141"/>
        <o:r id="V:Rule39" type="connector" idref="#_x0000_s1155"/>
        <o:r id="V:Rule40" type="connector" idref="#_x0000_s1136"/>
        <o:r id="V:Rule41" type="connector" idref="#_x0000_s1138"/>
        <o:r id="V:Rule42" type="connector" idref="#_x0000_s1132"/>
        <o:r id="V:Rule43" type="connector" idref="#_x0000_s1126"/>
        <o:r id="V:Rule44" type="connector" idref="#_x0000_s1164"/>
        <o:r id="V:Rule45" type="connector" idref="#_x0000_s1151"/>
        <o:r id="V:Rule46" type="connector" idref="#_x0000_s1129"/>
        <o:r id="V:Rule47" type="connector" idref="#_x0000_s1158"/>
        <o:r id="V:Rule48" type="connector" idref="#_x0000_s1134"/>
        <o:r id="V:Rule49" type="connector" idref="#_x0000_s1131"/>
        <o:r id="V:Rule50" type="connector" idref="#_x0000_s1159"/>
        <o:r id="V:Rule51" type="connector" idref="#_x0000_s1145"/>
        <o:r id="V:Rule52" type="connector" idref="#_x0000_s1128"/>
        <o:r id="V:Rule53" type="connector" idref="#_x0000_s1123"/>
        <o:r id="V:Rule54" type="connector" idref="#_x0000_s1157"/>
        <o:r id="V:Rule55" type="connector" idref="#_x0000_s1133"/>
        <o:r id="V:Rule56" type="connector" idref="#_x0000_s1150"/>
        <o:r id="V:Rule57" type="connector" idref="#_x0000_s1127"/>
        <o:r id="V:Rule58" type="connector" idref="#_x0000_s1147"/>
        <o:r id="V:Rule59" type="connector" idref="#_x0000_s1125"/>
        <o:r id="V:Rule60" type="connector" idref="#_x0000_s1154"/>
        <o:r id="V:Rule61" type="connector" idref="#_x0000_s1163"/>
        <o:r id="V:Rule62" type="connector" idref="#_x0000_s1137"/>
        <o:r id="V:Rule63" type="connector" idref="#_x0000_s1143"/>
        <o:r id="V:Rule64" type="connector" idref="#_x0000_s1142"/>
        <o:r id="V:Rule65" type="connector" idref="#_x0000_s1156"/>
        <o:r id="V:Rule66" type="connector" idref="#_x0000_s1162"/>
        <o:r id="V:Rule67" type="connector" idref="#_x0000_s1149"/>
        <o:r id="V:Rule68" type="connector" idref="#_x0000_s1130"/>
        <o:r id="V:Rule69" type="connector" idref="#_x0000_s1152"/>
        <o:r id="V:Rule70" type="connector" idref="#_x0000_s1124"/>
        <o:r id="V:Rule71" type="connector" idref="#_x0000_s1139"/>
        <o:r id="V:Rule72" type="connector" idref="#_x0000_s1160"/>
      </o:rules>
    </o:shapelayout>
  </w:shapeDefaults>
  <w:decimalSymbol w:val=","/>
  <w:listSeparator w:val=";"/>
  <w15:docId w15:val="{50E6538C-9BFB-4FC7-81DB-978D6073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45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7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78F2"/>
    <w:pPr>
      <w:autoSpaceDE w:val="0"/>
      <w:autoSpaceDN w:val="0"/>
      <w:adjustRightInd w:val="0"/>
      <w:spacing w:after="0" w:line="240" w:lineRule="auto"/>
    </w:pPr>
    <w:rPr>
      <w:rFonts w:ascii="Futura Book" w:hAnsi="Futura Book" w:cs="Futura Book"/>
      <w:color w:val="000000"/>
      <w:sz w:val="24"/>
      <w:szCs w:val="24"/>
    </w:rPr>
  </w:style>
  <w:style w:type="paragraph" w:styleId="Kopfzeile">
    <w:name w:val="header"/>
    <w:basedOn w:val="Standard"/>
    <w:link w:val="KopfzeileZchn"/>
    <w:uiPriority w:val="99"/>
    <w:unhideWhenUsed/>
    <w:rsid w:val="00515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3FA"/>
  </w:style>
  <w:style w:type="paragraph" w:styleId="Fuzeile">
    <w:name w:val="footer"/>
    <w:basedOn w:val="Standard"/>
    <w:link w:val="FuzeileZchn"/>
    <w:uiPriority w:val="99"/>
    <w:unhideWhenUsed/>
    <w:rsid w:val="005153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3FA"/>
  </w:style>
  <w:style w:type="paragraph" w:styleId="Sprechblasentext">
    <w:name w:val="Balloon Text"/>
    <w:basedOn w:val="Standard"/>
    <w:link w:val="SprechblasentextZchn"/>
    <w:uiPriority w:val="99"/>
    <w:semiHidden/>
    <w:unhideWhenUsed/>
    <w:rsid w:val="005153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3FA"/>
    <w:rPr>
      <w:rFonts w:ascii="Tahoma" w:hAnsi="Tahoma" w:cs="Tahoma"/>
      <w:sz w:val="16"/>
      <w:szCs w:val="16"/>
    </w:rPr>
  </w:style>
  <w:style w:type="paragraph" w:styleId="Textkrper">
    <w:name w:val="Body Text"/>
    <w:basedOn w:val="Standard"/>
    <w:link w:val="TextkrperZchn"/>
    <w:rsid w:val="00394736"/>
    <w:pPr>
      <w:spacing w:before="120" w:after="120" w:line="240" w:lineRule="auto"/>
      <w:jc w:val="both"/>
    </w:pPr>
    <w:rPr>
      <w:rFonts w:ascii="Times New Roman" w:eastAsia="Times New Roman" w:hAnsi="Times New Roman" w:cs="Times New Roman"/>
      <w:sz w:val="24"/>
      <w:szCs w:val="24"/>
      <w:lang w:val="en-GB"/>
    </w:rPr>
  </w:style>
  <w:style w:type="character" w:customStyle="1" w:styleId="TextkrperZchn">
    <w:name w:val="Textkörper Zchn"/>
    <w:basedOn w:val="Absatz-Standardschriftart"/>
    <w:link w:val="Textkrper"/>
    <w:rsid w:val="00394736"/>
    <w:rPr>
      <w:rFonts w:ascii="Times New Roman" w:eastAsia="Times New Roman" w:hAnsi="Times New Roman" w:cs="Times New Roman"/>
      <w:sz w:val="24"/>
      <w:szCs w:val="24"/>
      <w:lang w:val="en-GB"/>
    </w:rPr>
  </w:style>
  <w:style w:type="character" w:styleId="Hyperlink">
    <w:name w:val="Hyperlink"/>
    <w:basedOn w:val="Absatz-Standardschriftart"/>
    <w:uiPriority w:val="99"/>
    <w:semiHidden/>
    <w:unhideWhenUsed/>
    <w:rsid w:val="000F5D48"/>
    <w:rPr>
      <w:strike w:val="0"/>
      <w:dstrike w:val="0"/>
      <w:color w:val="464E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itde?lp=itde&amp;p=DOKJAA&amp;search=pagamento&amp;trestr=0x140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ct.leo.org/itde?lp=itde&amp;p=DOKJAA&amp;search=di&amp;trestr=0x1401" TargetMode="External"/><Relationship Id="rId12" Type="http://schemas.openxmlformats.org/officeDocument/2006/relationships/hyperlink" Target="http://dict.leo.org/frde?lp=frde&amp;p=DOKJAA&amp;search=r%C3%A9p%C3%A9titive&amp;trestr=0x8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leo.org/itde?lp=itde&amp;p=DOKJAA&amp;search=modalit%C3%A0&amp;trestr=0x1401" TargetMode="External"/><Relationship Id="rId11" Type="http://schemas.openxmlformats.org/officeDocument/2006/relationships/hyperlink" Target="http://dict.leo.org/frde?lp=frde&amp;p=DOKJAA&amp;search=paiement&amp;trestr=0x80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ict.leo.org/frde?lp=frde&amp;p=DOKJAA&amp;search=de&amp;trestr=0x8001" TargetMode="External"/><Relationship Id="rId4" Type="http://schemas.openxmlformats.org/officeDocument/2006/relationships/footnotes" Target="footnotes.xml"/><Relationship Id="rId9" Type="http://schemas.openxmlformats.org/officeDocument/2006/relationships/hyperlink" Target="http://dict.leo.org/frde?lp=frde&amp;p=DOKJAA&amp;search=mode&amp;trestr=0x8001"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8C2EF57C.dotm</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Hypo Tirol Bank AG</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r02c450</dc:creator>
  <cp:keywords/>
  <dc:description/>
  <cp:lastModifiedBy>Benedikt de Wet</cp:lastModifiedBy>
  <cp:revision>2</cp:revision>
  <cp:lastPrinted>2012-10-15T07:36:00Z</cp:lastPrinted>
  <dcterms:created xsi:type="dcterms:W3CDTF">2020-06-08T08:21:00Z</dcterms:created>
  <dcterms:modified xsi:type="dcterms:W3CDTF">2020-06-08T08:21:00Z</dcterms:modified>
</cp:coreProperties>
</file>